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51" w:rsidRPr="00261889" w:rsidRDefault="005E3A51" w:rsidP="005E3A51">
      <w:pPr>
        <w:spacing w:line="360" w:lineRule="auto"/>
        <w:jc w:val="center"/>
        <w:rPr>
          <w:rFonts w:eastAsiaTheme="minorHAnsi"/>
          <w:b/>
          <w:sz w:val="28"/>
          <w:szCs w:val="28"/>
        </w:rPr>
      </w:pPr>
      <w:r w:rsidRPr="00261889">
        <w:rPr>
          <w:rFonts w:eastAsiaTheme="minorHAnsi"/>
          <w:b/>
          <w:sz w:val="28"/>
          <w:szCs w:val="28"/>
        </w:rPr>
        <w:t xml:space="preserve">Муниципальное бюджетное дошкольное образовательное учреждение </w:t>
      </w:r>
    </w:p>
    <w:p w:rsidR="005E3A51" w:rsidRPr="00261889" w:rsidRDefault="005E3A51" w:rsidP="005E3A51">
      <w:pPr>
        <w:spacing w:line="360" w:lineRule="auto"/>
        <w:jc w:val="center"/>
        <w:rPr>
          <w:rFonts w:eastAsiaTheme="minorHAnsi"/>
          <w:b/>
          <w:sz w:val="28"/>
          <w:szCs w:val="28"/>
        </w:rPr>
      </w:pPr>
      <w:r w:rsidRPr="00261889">
        <w:rPr>
          <w:rFonts w:eastAsiaTheme="minorHAnsi"/>
          <w:b/>
          <w:sz w:val="28"/>
          <w:szCs w:val="28"/>
        </w:rPr>
        <w:t xml:space="preserve">детский сад общеразвивающего вида №25 станицы </w:t>
      </w:r>
      <w:proofErr w:type="gramStart"/>
      <w:r w:rsidRPr="00261889">
        <w:rPr>
          <w:rFonts w:eastAsiaTheme="minorHAnsi"/>
          <w:b/>
          <w:sz w:val="28"/>
          <w:szCs w:val="28"/>
        </w:rPr>
        <w:t>Кавказская</w:t>
      </w:r>
      <w:proofErr w:type="gramEnd"/>
      <w:r w:rsidRPr="00261889">
        <w:rPr>
          <w:rFonts w:eastAsiaTheme="minorHAnsi"/>
          <w:b/>
          <w:sz w:val="28"/>
          <w:szCs w:val="28"/>
        </w:rPr>
        <w:t xml:space="preserve"> </w:t>
      </w:r>
    </w:p>
    <w:p w:rsidR="005E3A51" w:rsidRPr="00261889" w:rsidRDefault="005E3A51" w:rsidP="005E3A51">
      <w:pPr>
        <w:spacing w:line="360" w:lineRule="auto"/>
        <w:jc w:val="center"/>
        <w:rPr>
          <w:rFonts w:eastAsiaTheme="minorHAnsi"/>
          <w:b/>
          <w:sz w:val="28"/>
          <w:szCs w:val="28"/>
        </w:rPr>
      </w:pPr>
      <w:r w:rsidRPr="00261889">
        <w:rPr>
          <w:rFonts w:eastAsiaTheme="minorHAnsi"/>
          <w:b/>
          <w:sz w:val="28"/>
          <w:szCs w:val="28"/>
        </w:rPr>
        <w:t>муниципального образования Кавказский район</w:t>
      </w:r>
    </w:p>
    <w:p w:rsidR="005E3A51" w:rsidRPr="00261889" w:rsidRDefault="005E3A51" w:rsidP="005E3A51">
      <w:pPr>
        <w:rPr>
          <w:rFonts w:eastAsiaTheme="minorHAnsi"/>
          <w:sz w:val="22"/>
          <w:szCs w:val="22"/>
        </w:rPr>
      </w:pPr>
    </w:p>
    <w:p w:rsidR="005E3A51" w:rsidRPr="00261889" w:rsidRDefault="005E3A51" w:rsidP="005E3A51">
      <w:pPr>
        <w:rPr>
          <w:rFonts w:eastAsiaTheme="minorHAnsi"/>
          <w:sz w:val="28"/>
          <w:szCs w:val="28"/>
        </w:rPr>
      </w:pPr>
    </w:p>
    <w:p w:rsidR="00586242" w:rsidRPr="000F715B" w:rsidRDefault="00586242" w:rsidP="00586242">
      <w:pPr>
        <w:rPr>
          <w:rFonts w:eastAsia="Calibri"/>
          <w:sz w:val="28"/>
          <w:szCs w:val="28"/>
        </w:rPr>
      </w:pPr>
      <w:r w:rsidRPr="000F715B">
        <w:rPr>
          <w:rFonts w:eastAsia="Calibri"/>
          <w:sz w:val="28"/>
          <w:szCs w:val="28"/>
        </w:rPr>
        <w:t>Принято решением</w:t>
      </w:r>
      <w:r w:rsidRPr="000F715B">
        <w:rPr>
          <w:rFonts w:eastAsia="Calibri"/>
          <w:sz w:val="28"/>
          <w:szCs w:val="28"/>
        </w:rPr>
        <w:tab/>
      </w:r>
      <w:r w:rsidRPr="000F715B">
        <w:rPr>
          <w:rFonts w:eastAsia="Calibri"/>
          <w:sz w:val="28"/>
          <w:szCs w:val="28"/>
        </w:rPr>
        <w:tab/>
      </w:r>
      <w:r w:rsidRPr="000F715B">
        <w:rPr>
          <w:rFonts w:eastAsia="Calibri"/>
          <w:sz w:val="28"/>
          <w:szCs w:val="28"/>
        </w:rPr>
        <w:tab/>
      </w:r>
      <w:r w:rsidRPr="000F715B">
        <w:rPr>
          <w:rFonts w:eastAsia="Calibri"/>
          <w:sz w:val="28"/>
          <w:szCs w:val="28"/>
        </w:rPr>
        <w:tab/>
        <w:t xml:space="preserve"> УТВЕРЖДАЮ</w:t>
      </w:r>
    </w:p>
    <w:p w:rsidR="00586242" w:rsidRPr="000F715B" w:rsidRDefault="00586242" w:rsidP="00586242">
      <w:pPr>
        <w:rPr>
          <w:rFonts w:eastAsia="Calibri"/>
          <w:sz w:val="28"/>
          <w:szCs w:val="28"/>
        </w:rPr>
      </w:pPr>
      <w:r w:rsidRPr="000F715B">
        <w:rPr>
          <w:rFonts w:eastAsia="Calibri"/>
          <w:sz w:val="28"/>
          <w:szCs w:val="28"/>
        </w:rPr>
        <w:t>Педагогического совета</w:t>
      </w:r>
      <w:r w:rsidRPr="000F715B">
        <w:rPr>
          <w:rFonts w:eastAsia="Calibri"/>
          <w:sz w:val="28"/>
          <w:szCs w:val="28"/>
        </w:rPr>
        <w:tab/>
      </w:r>
      <w:r w:rsidRPr="000F715B">
        <w:rPr>
          <w:rFonts w:eastAsia="Calibri"/>
          <w:sz w:val="28"/>
          <w:szCs w:val="28"/>
        </w:rPr>
        <w:tab/>
      </w:r>
      <w:r w:rsidRPr="000F715B">
        <w:rPr>
          <w:rFonts w:eastAsia="Calibri"/>
          <w:sz w:val="28"/>
          <w:szCs w:val="28"/>
        </w:rPr>
        <w:tab/>
        <w:t>Заведующий МБДОУ д/с-о/в №25</w:t>
      </w:r>
    </w:p>
    <w:p w:rsidR="00586242" w:rsidRPr="000F715B" w:rsidRDefault="00586242" w:rsidP="00586242">
      <w:pPr>
        <w:rPr>
          <w:rFonts w:eastAsia="Calibri"/>
          <w:sz w:val="28"/>
          <w:szCs w:val="28"/>
        </w:rPr>
      </w:pPr>
      <w:r>
        <w:rPr>
          <w:rFonts w:eastAsia="Calibri"/>
          <w:sz w:val="28"/>
          <w:szCs w:val="28"/>
        </w:rPr>
        <w:t>Протокол №3</w:t>
      </w:r>
      <w:r w:rsidRPr="000F715B">
        <w:rPr>
          <w:rFonts w:eastAsia="Calibri"/>
          <w:sz w:val="28"/>
          <w:szCs w:val="28"/>
        </w:rPr>
        <w:tab/>
      </w:r>
      <w:r w:rsidRPr="000F715B">
        <w:rPr>
          <w:rFonts w:eastAsia="Calibri"/>
          <w:sz w:val="28"/>
          <w:szCs w:val="28"/>
        </w:rPr>
        <w:tab/>
      </w:r>
      <w:r w:rsidRPr="000F715B">
        <w:rPr>
          <w:rFonts w:eastAsia="Calibri"/>
          <w:sz w:val="28"/>
          <w:szCs w:val="28"/>
        </w:rPr>
        <w:tab/>
      </w:r>
      <w:r w:rsidRPr="000F715B">
        <w:rPr>
          <w:rFonts w:eastAsia="Calibri"/>
          <w:sz w:val="28"/>
          <w:szCs w:val="28"/>
        </w:rPr>
        <w:tab/>
      </w:r>
      <w:r w:rsidRPr="000F715B">
        <w:rPr>
          <w:rFonts w:eastAsia="Calibri"/>
          <w:sz w:val="28"/>
          <w:szCs w:val="28"/>
        </w:rPr>
        <w:tab/>
        <w:t>________________И.А. Астахова</w:t>
      </w:r>
    </w:p>
    <w:p w:rsidR="00586242" w:rsidRPr="000F715B" w:rsidRDefault="00586242" w:rsidP="00586242">
      <w:pPr>
        <w:rPr>
          <w:rFonts w:eastAsia="Calibri"/>
          <w:sz w:val="28"/>
          <w:szCs w:val="28"/>
        </w:rPr>
      </w:pPr>
      <w:r>
        <w:rPr>
          <w:rFonts w:eastAsia="Calibri"/>
          <w:sz w:val="28"/>
          <w:szCs w:val="28"/>
        </w:rPr>
        <w:t xml:space="preserve">от 27.02.2018 </w:t>
      </w:r>
      <w:r w:rsidRPr="000F715B">
        <w:rPr>
          <w:rFonts w:eastAsia="Calibri"/>
          <w:sz w:val="28"/>
          <w:szCs w:val="28"/>
        </w:rPr>
        <w:t>г</w:t>
      </w:r>
      <w:r>
        <w:rPr>
          <w:rFonts w:eastAsia="Calibri"/>
          <w:sz w:val="28"/>
          <w:szCs w:val="28"/>
        </w:rPr>
        <w:t>.</w:t>
      </w:r>
      <w:r w:rsidRPr="000F715B">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приказ №64/1 от 27.02.2018</w:t>
      </w:r>
    </w:p>
    <w:p w:rsidR="005E3A51" w:rsidRPr="00261889" w:rsidRDefault="005E3A51" w:rsidP="005E3A51">
      <w:pPr>
        <w:rPr>
          <w:rFonts w:eastAsiaTheme="minorHAnsi"/>
          <w:sz w:val="22"/>
          <w:szCs w:val="22"/>
        </w:rPr>
      </w:pPr>
    </w:p>
    <w:p w:rsidR="00A15739" w:rsidRPr="00261889" w:rsidRDefault="00A15739" w:rsidP="00A15739">
      <w:pPr>
        <w:tabs>
          <w:tab w:val="left" w:pos="5511"/>
        </w:tabs>
        <w:autoSpaceDE w:val="0"/>
        <w:autoSpaceDN w:val="0"/>
        <w:adjustRightInd w:val="0"/>
        <w:jc w:val="center"/>
        <w:rPr>
          <w:b/>
          <w:bCs/>
          <w:sz w:val="28"/>
          <w:szCs w:val="28"/>
        </w:rPr>
      </w:pPr>
    </w:p>
    <w:p w:rsidR="00A15739" w:rsidRPr="00261889" w:rsidRDefault="00A15739" w:rsidP="00A15739">
      <w:pPr>
        <w:tabs>
          <w:tab w:val="left" w:pos="5511"/>
        </w:tabs>
        <w:autoSpaceDE w:val="0"/>
        <w:autoSpaceDN w:val="0"/>
        <w:adjustRightInd w:val="0"/>
        <w:jc w:val="center"/>
        <w:rPr>
          <w:b/>
          <w:bCs/>
          <w:sz w:val="28"/>
          <w:szCs w:val="28"/>
        </w:rPr>
      </w:pPr>
    </w:p>
    <w:p w:rsidR="00A15739" w:rsidRPr="00261889" w:rsidRDefault="00A15739" w:rsidP="00A15739">
      <w:pPr>
        <w:tabs>
          <w:tab w:val="left" w:pos="5511"/>
        </w:tabs>
        <w:autoSpaceDE w:val="0"/>
        <w:autoSpaceDN w:val="0"/>
        <w:adjustRightInd w:val="0"/>
        <w:jc w:val="center"/>
        <w:rPr>
          <w:b/>
          <w:bCs/>
          <w:sz w:val="28"/>
          <w:szCs w:val="28"/>
        </w:rPr>
      </w:pPr>
    </w:p>
    <w:p w:rsidR="009D7759" w:rsidRPr="00261889" w:rsidRDefault="009D7759" w:rsidP="00A15739">
      <w:pPr>
        <w:tabs>
          <w:tab w:val="left" w:pos="5511"/>
        </w:tabs>
        <w:autoSpaceDE w:val="0"/>
        <w:autoSpaceDN w:val="0"/>
        <w:adjustRightInd w:val="0"/>
        <w:jc w:val="center"/>
        <w:rPr>
          <w:b/>
          <w:bCs/>
          <w:sz w:val="28"/>
          <w:szCs w:val="28"/>
        </w:rPr>
      </w:pPr>
    </w:p>
    <w:p w:rsidR="009D7759" w:rsidRPr="00261889" w:rsidRDefault="009D7759" w:rsidP="00A15739">
      <w:pPr>
        <w:tabs>
          <w:tab w:val="left" w:pos="5511"/>
        </w:tabs>
        <w:autoSpaceDE w:val="0"/>
        <w:autoSpaceDN w:val="0"/>
        <w:adjustRightInd w:val="0"/>
        <w:jc w:val="center"/>
        <w:rPr>
          <w:b/>
          <w:bCs/>
          <w:sz w:val="28"/>
          <w:szCs w:val="28"/>
        </w:rPr>
      </w:pPr>
    </w:p>
    <w:p w:rsidR="009D7759" w:rsidRPr="00261889" w:rsidRDefault="009D7759" w:rsidP="00A15739">
      <w:pPr>
        <w:tabs>
          <w:tab w:val="left" w:pos="5511"/>
        </w:tabs>
        <w:autoSpaceDE w:val="0"/>
        <w:autoSpaceDN w:val="0"/>
        <w:adjustRightInd w:val="0"/>
        <w:jc w:val="center"/>
        <w:rPr>
          <w:b/>
          <w:bCs/>
          <w:sz w:val="28"/>
          <w:szCs w:val="28"/>
        </w:rPr>
      </w:pPr>
    </w:p>
    <w:p w:rsidR="00A15739" w:rsidRPr="00261889" w:rsidRDefault="009D7759" w:rsidP="00A15739">
      <w:pPr>
        <w:tabs>
          <w:tab w:val="left" w:pos="5511"/>
        </w:tabs>
        <w:autoSpaceDE w:val="0"/>
        <w:autoSpaceDN w:val="0"/>
        <w:adjustRightInd w:val="0"/>
        <w:jc w:val="center"/>
        <w:rPr>
          <w:b/>
          <w:sz w:val="56"/>
          <w:szCs w:val="56"/>
        </w:rPr>
      </w:pPr>
      <w:r w:rsidRPr="00261889">
        <w:rPr>
          <w:b/>
          <w:sz w:val="56"/>
          <w:szCs w:val="56"/>
        </w:rPr>
        <w:t>Адаптированная образовательная программа  для детей с ОВЗ</w:t>
      </w:r>
    </w:p>
    <w:p w:rsidR="009D7759" w:rsidRPr="00261889" w:rsidRDefault="009D7759" w:rsidP="00A15739">
      <w:pPr>
        <w:tabs>
          <w:tab w:val="left" w:pos="5511"/>
        </w:tabs>
        <w:autoSpaceDE w:val="0"/>
        <w:autoSpaceDN w:val="0"/>
        <w:adjustRightInd w:val="0"/>
        <w:jc w:val="center"/>
        <w:rPr>
          <w:b/>
          <w:sz w:val="56"/>
          <w:szCs w:val="56"/>
        </w:rPr>
      </w:pPr>
    </w:p>
    <w:p w:rsidR="009D7759" w:rsidRPr="00261889" w:rsidRDefault="009D7759" w:rsidP="00A15739">
      <w:pPr>
        <w:tabs>
          <w:tab w:val="left" w:pos="5511"/>
        </w:tabs>
        <w:autoSpaceDE w:val="0"/>
        <w:autoSpaceDN w:val="0"/>
        <w:adjustRightInd w:val="0"/>
        <w:jc w:val="center"/>
        <w:rPr>
          <w:b/>
          <w:sz w:val="56"/>
          <w:szCs w:val="56"/>
        </w:rPr>
      </w:pPr>
    </w:p>
    <w:p w:rsidR="009D7759" w:rsidRPr="00261889" w:rsidRDefault="009D7759" w:rsidP="00A15739">
      <w:pPr>
        <w:tabs>
          <w:tab w:val="left" w:pos="5511"/>
        </w:tabs>
        <w:autoSpaceDE w:val="0"/>
        <w:autoSpaceDN w:val="0"/>
        <w:adjustRightInd w:val="0"/>
        <w:jc w:val="center"/>
        <w:rPr>
          <w:b/>
          <w:sz w:val="56"/>
          <w:szCs w:val="56"/>
        </w:rPr>
      </w:pPr>
    </w:p>
    <w:p w:rsidR="009D7759" w:rsidRPr="00261889" w:rsidRDefault="009D7759" w:rsidP="00A15739">
      <w:pPr>
        <w:tabs>
          <w:tab w:val="left" w:pos="5511"/>
        </w:tabs>
        <w:autoSpaceDE w:val="0"/>
        <w:autoSpaceDN w:val="0"/>
        <w:adjustRightInd w:val="0"/>
        <w:jc w:val="center"/>
        <w:rPr>
          <w:b/>
          <w:sz w:val="56"/>
          <w:szCs w:val="56"/>
        </w:rPr>
      </w:pPr>
    </w:p>
    <w:p w:rsidR="009D7759" w:rsidRPr="00261889" w:rsidRDefault="009D7759" w:rsidP="00A15739">
      <w:pPr>
        <w:tabs>
          <w:tab w:val="left" w:pos="5511"/>
        </w:tabs>
        <w:autoSpaceDE w:val="0"/>
        <w:autoSpaceDN w:val="0"/>
        <w:adjustRightInd w:val="0"/>
        <w:jc w:val="center"/>
        <w:rPr>
          <w:b/>
          <w:sz w:val="56"/>
          <w:szCs w:val="56"/>
        </w:rPr>
      </w:pPr>
    </w:p>
    <w:p w:rsidR="009D7759" w:rsidRPr="00261889" w:rsidRDefault="009D7759" w:rsidP="00A15739">
      <w:pPr>
        <w:tabs>
          <w:tab w:val="left" w:pos="5511"/>
        </w:tabs>
        <w:autoSpaceDE w:val="0"/>
        <w:autoSpaceDN w:val="0"/>
        <w:adjustRightInd w:val="0"/>
        <w:jc w:val="center"/>
        <w:rPr>
          <w:bCs/>
          <w:sz w:val="28"/>
          <w:szCs w:val="28"/>
        </w:rPr>
      </w:pPr>
    </w:p>
    <w:p w:rsidR="009D7759" w:rsidRPr="00261889" w:rsidRDefault="009D7759" w:rsidP="00A15739">
      <w:pPr>
        <w:tabs>
          <w:tab w:val="left" w:pos="5511"/>
        </w:tabs>
        <w:autoSpaceDE w:val="0"/>
        <w:autoSpaceDN w:val="0"/>
        <w:adjustRightInd w:val="0"/>
        <w:jc w:val="center"/>
        <w:rPr>
          <w:b/>
          <w:bCs/>
          <w:sz w:val="28"/>
          <w:szCs w:val="28"/>
        </w:rPr>
      </w:pPr>
    </w:p>
    <w:p w:rsidR="009D7759" w:rsidRPr="00261889" w:rsidRDefault="009D7759" w:rsidP="00A15739">
      <w:pPr>
        <w:tabs>
          <w:tab w:val="left" w:pos="5511"/>
        </w:tabs>
        <w:autoSpaceDE w:val="0"/>
        <w:autoSpaceDN w:val="0"/>
        <w:adjustRightInd w:val="0"/>
        <w:jc w:val="center"/>
        <w:rPr>
          <w:b/>
          <w:bCs/>
          <w:sz w:val="28"/>
          <w:szCs w:val="28"/>
        </w:rPr>
      </w:pPr>
    </w:p>
    <w:p w:rsidR="005E3A51" w:rsidRPr="00261889" w:rsidRDefault="005E3A51" w:rsidP="00A15739">
      <w:pPr>
        <w:tabs>
          <w:tab w:val="left" w:pos="5511"/>
        </w:tabs>
        <w:autoSpaceDE w:val="0"/>
        <w:autoSpaceDN w:val="0"/>
        <w:adjustRightInd w:val="0"/>
        <w:jc w:val="center"/>
        <w:rPr>
          <w:b/>
          <w:bCs/>
          <w:sz w:val="28"/>
          <w:szCs w:val="28"/>
        </w:rPr>
      </w:pPr>
    </w:p>
    <w:p w:rsidR="005E3A51" w:rsidRPr="00261889" w:rsidRDefault="005E3A51" w:rsidP="00A15739">
      <w:pPr>
        <w:tabs>
          <w:tab w:val="left" w:pos="5511"/>
        </w:tabs>
        <w:autoSpaceDE w:val="0"/>
        <w:autoSpaceDN w:val="0"/>
        <w:adjustRightInd w:val="0"/>
        <w:jc w:val="center"/>
        <w:rPr>
          <w:b/>
          <w:bCs/>
          <w:sz w:val="28"/>
          <w:szCs w:val="28"/>
        </w:rPr>
      </w:pPr>
    </w:p>
    <w:p w:rsidR="005E3A51" w:rsidRPr="00261889" w:rsidRDefault="005E3A51" w:rsidP="00A15739">
      <w:pPr>
        <w:tabs>
          <w:tab w:val="left" w:pos="5511"/>
        </w:tabs>
        <w:autoSpaceDE w:val="0"/>
        <w:autoSpaceDN w:val="0"/>
        <w:adjustRightInd w:val="0"/>
        <w:jc w:val="center"/>
        <w:rPr>
          <w:b/>
          <w:bCs/>
          <w:sz w:val="28"/>
          <w:szCs w:val="28"/>
        </w:rPr>
      </w:pPr>
    </w:p>
    <w:p w:rsidR="005E3A51" w:rsidRPr="00261889" w:rsidRDefault="005E3A51" w:rsidP="00A15739">
      <w:pPr>
        <w:tabs>
          <w:tab w:val="left" w:pos="5511"/>
        </w:tabs>
        <w:autoSpaceDE w:val="0"/>
        <w:autoSpaceDN w:val="0"/>
        <w:adjustRightInd w:val="0"/>
        <w:jc w:val="center"/>
        <w:rPr>
          <w:b/>
          <w:bCs/>
          <w:sz w:val="28"/>
          <w:szCs w:val="28"/>
        </w:rPr>
      </w:pPr>
    </w:p>
    <w:p w:rsidR="005E3A51" w:rsidRPr="00261889" w:rsidRDefault="005E3A51" w:rsidP="00A15739">
      <w:pPr>
        <w:tabs>
          <w:tab w:val="left" w:pos="5511"/>
        </w:tabs>
        <w:autoSpaceDE w:val="0"/>
        <w:autoSpaceDN w:val="0"/>
        <w:adjustRightInd w:val="0"/>
        <w:jc w:val="center"/>
        <w:rPr>
          <w:b/>
          <w:bCs/>
          <w:sz w:val="28"/>
          <w:szCs w:val="28"/>
        </w:rPr>
      </w:pPr>
    </w:p>
    <w:p w:rsidR="00A15739" w:rsidRPr="00261889" w:rsidRDefault="003B368D" w:rsidP="00A15739">
      <w:pPr>
        <w:tabs>
          <w:tab w:val="left" w:pos="5511"/>
        </w:tabs>
        <w:autoSpaceDE w:val="0"/>
        <w:autoSpaceDN w:val="0"/>
        <w:adjustRightInd w:val="0"/>
        <w:jc w:val="center"/>
        <w:rPr>
          <w:b/>
          <w:bCs/>
          <w:sz w:val="28"/>
          <w:szCs w:val="28"/>
        </w:rPr>
      </w:pPr>
      <w:r>
        <w:rPr>
          <w:b/>
          <w:bCs/>
          <w:sz w:val="28"/>
          <w:szCs w:val="28"/>
        </w:rPr>
        <w:t>2018-2019</w:t>
      </w:r>
      <w:r w:rsidR="005E3A51" w:rsidRPr="00261889">
        <w:rPr>
          <w:b/>
          <w:bCs/>
          <w:sz w:val="28"/>
          <w:szCs w:val="28"/>
        </w:rPr>
        <w:t xml:space="preserve"> год</w:t>
      </w:r>
    </w:p>
    <w:p w:rsidR="0037570E" w:rsidRPr="00261889" w:rsidRDefault="0037570E">
      <w:pPr>
        <w:spacing w:after="200" w:line="276" w:lineRule="auto"/>
        <w:rPr>
          <w:b/>
          <w:bCs/>
          <w:sz w:val="28"/>
          <w:szCs w:val="28"/>
        </w:rPr>
      </w:pPr>
      <w:r w:rsidRPr="00261889">
        <w:rPr>
          <w:b/>
          <w:bCs/>
          <w:sz w:val="28"/>
          <w:szCs w:val="28"/>
        </w:rPr>
        <w:br w:type="page"/>
      </w:r>
    </w:p>
    <w:p w:rsidR="00A15739" w:rsidRPr="00261889" w:rsidRDefault="00A15739" w:rsidP="00884A35">
      <w:pPr>
        <w:tabs>
          <w:tab w:val="left" w:pos="5511"/>
        </w:tabs>
        <w:autoSpaceDE w:val="0"/>
        <w:autoSpaceDN w:val="0"/>
        <w:adjustRightInd w:val="0"/>
        <w:jc w:val="center"/>
        <w:rPr>
          <w:b/>
          <w:bCs/>
          <w:sz w:val="28"/>
          <w:szCs w:val="28"/>
        </w:rPr>
      </w:pPr>
      <w:r w:rsidRPr="00261889">
        <w:rPr>
          <w:b/>
          <w:bCs/>
          <w:sz w:val="28"/>
          <w:szCs w:val="28"/>
        </w:rPr>
        <w:lastRenderedPageBreak/>
        <w:t xml:space="preserve">Содержание </w:t>
      </w:r>
    </w:p>
    <w:tbl>
      <w:tblPr>
        <w:tblW w:w="9781" w:type="dxa"/>
        <w:tblInd w:w="358" w:type="dxa"/>
        <w:tblLayout w:type="fixed"/>
        <w:tblLook w:val="0000"/>
      </w:tblPr>
      <w:tblGrid>
        <w:gridCol w:w="1134"/>
        <w:gridCol w:w="7796"/>
        <w:gridCol w:w="851"/>
      </w:tblGrid>
      <w:tr w:rsidR="00A15739" w:rsidRPr="00261889" w:rsidTr="003B368D">
        <w:trPr>
          <w:trHeight w:val="382"/>
        </w:trPr>
        <w:tc>
          <w:tcPr>
            <w:tcW w:w="1134" w:type="dxa"/>
            <w:shd w:val="clear" w:color="000000" w:fill="FFFFFF"/>
          </w:tcPr>
          <w:p w:rsidR="00A15739" w:rsidRPr="00261889" w:rsidRDefault="00A15739" w:rsidP="00FE117C">
            <w:pPr>
              <w:autoSpaceDE w:val="0"/>
              <w:autoSpaceDN w:val="0"/>
              <w:adjustRightInd w:val="0"/>
              <w:jc w:val="center"/>
              <w:rPr>
                <w:sz w:val="27"/>
                <w:szCs w:val="27"/>
                <w:lang w:val="en-US"/>
              </w:rPr>
            </w:pPr>
            <w:r w:rsidRPr="00261889">
              <w:rPr>
                <w:b/>
                <w:bCs/>
                <w:sz w:val="27"/>
                <w:szCs w:val="27"/>
                <w:lang w:val="en-US"/>
              </w:rPr>
              <w:t xml:space="preserve">№ </w:t>
            </w:r>
            <w:proofErr w:type="spellStart"/>
            <w:r w:rsidRPr="00261889">
              <w:rPr>
                <w:b/>
                <w:bCs/>
                <w:sz w:val="27"/>
                <w:szCs w:val="27"/>
              </w:rPr>
              <w:t>п</w:t>
            </w:r>
            <w:proofErr w:type="spellEnd"/>
            <w:r w:rsidRPr="00261889">
              <w:rPr>
                <w:b/>
                <w:bCs/>
                <w:sz w:val="27"/>
                <w:szCs w:val="27"/>
              </w:rPr>
              <w:t>/</w:t>
            </w:r>
            <w:proofErr w:type="spellStart"/>
            <w:r w:rsidRPr="00261889">
              <w:rPr>
                <w:b/>
                <w:bCs/>
                <w:sz w:val="27"/>
                <w:szCs w:val="27"/>
              </w:rPr>
              <w:t>п</w:t>
            </w:r>
            <w:proofErr w:type="spellEnd"/>
          </w:p>
        </w:tc>
        <w:tc>
          <w:tcPr>
            <w:tcW w:w="7796" w:type="dxa"/>
            <w:shd w:val="clear" w:color="000000" w:fill="FFFFFF"/>
          </w:tcPr>
          <w:p w:rsidR="00A15739" w:rsidRPr="00261889" w:rsidRDefault="00A15739" w:rsidP="00FE117C">
            <w:pPr>
              <w:autoSpaceDE w:val="0"/>
              <w:autoSpaceDN w:val="0"/>
              <w:adjustRightInd w:val="0"/>
              <w:jc w:val="center"/>
              <w:rPr>
                <w:sz w:val="27"/>
                <w:szCs w:val="27"/>
                <w:lang w:val="en-US"/>
              </w:rPr>
            </w:pPr>
            <w:r w:rsidRPr="00261889">
              <w:rPr>
                <w:b/>
                <w:bCs/>
                <w:sz w:val="27"/>
                <w:szCs w:val="27"/>
              </w:rPr>
              <w:t>Наименование раздела</w:t>
            </w:r>
          </w:p>
        </w:tc>
        <w:tc>
          <w:tcPr>
            <w:tcW w:w="851" w:type="dxa"/>
            <w:shd w:val="clear" w:color="000000" w:fill="FFFFFF"/>
          </w:tcPr>
          <w:p w:rsidR="00A15739" w:rsidRPr="00261889" w:rsidRDefault="001B48FF" w:rsidP="00FE117C">
            <w:pPr>
              <w:autoSpaceDE w:val="0"/>
              <w:autoSpaceDN w:val="0"/>
              <w:adjustRightInd w:val="0"/>
              <w:jc w:val="center"/>
              <w:rPr>
                <w:sz w:val="27"/>
                <w:szCs w:val="27"/>
                <w:lang w:val="en-US"/>
              </w:rPr>
            </w:pPr>
            <w:proofErr w:type="spellStart"/>
            <w:proofErr w:type="gramStart"/>
            <w:r w:rsidRPr="00261889">
              <w:rPr>
                <w:b/>
                <w:bCs/>
                <w:sz w:val="27"/>
                <w:szCs w:val="27"/>
              </w:rPr>
              <w:t>с</w:t>
            </w:r>
            <w:r w:rsidR="00A15739" w:rsidRPr="00261889">
              <w:rPr>
                <w:b/>
                <w:bCs/>
                <w:sz w:val="27"/>
                <w:szCs w:val="27"/>
              </w:rPr>
              <w:t>тр</w:t>
            </w:r>
            <w:proofErr w:type="spellEnd"/>
            <w:proofErr w:type="gramEnd"/>
          </w:p>
        </w:tc>
      </w:tr>
      <w:tr w:rsidR="00A15739" w:rsidRPr="00261889" w:rsidTr="003B368D">
        <w:trPr>
          <w:trHeight w:val="324"/>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b/>
                <w:bCs/>
                <w:sz w:val="27"/>
                <w:szCs w:val="27"/>
                <w:lang w:val="en-US"/>
              </w:rPr>
              <w:t>1</w:t>
            </w:r>
            <w:r w:rsidRPr="00261889">
              <w:rPr>
                <w:sz w:val="27"/>
                <w:szCs w:val="27"/>
                <w:lang w:val="en-US"/>
              </w:rPr>
              <w:t>.</w:t>
            </w:r>
          </w:p>
        </w:tc>
        <w:tc>
          <w:tcPr>
            <w:tcW w:w="7796" w:type="dxa"/>
            <w:shd w:val="clear" w:color="000000" w:fill="FFFFFF"/>
          </w:tcPr>
          <w:p w:rsidR="00A15739" w:rsidRPr="00261889" w:rsidRDefault="00A15739" w:rsidP="00FE117C">
            <w:pPr>
              <w:autoSpaceDE w:val="0"/>
              <w:autoSpaceDN w:val="0"/>
              <w:adjustRightInd w:val="0"/>
              <w:jc w:val="both"/>
              <w:rPr>
                <w:sz w:val="27"/>
                <w:szCs w:val="27"/>
                <w:lang w:val="en-US"/>
              </w:rPr>
            </w:pPr>
            <w:r w:rsidRPr="00261889">
              <w:rPr>
                <w:b/>
                <w:bCs/>
                <w:sz w:val="27"/>
                <w:szCs w:val="27"/>
              </w:rPr>
              <w:t>Целевой раздел</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3</w:t>
            </w:r>
          </w:p>
        </w:tc>
      </w:tr>
      <w:tr w:rsidR="00A15739" w:rsidRPr="00261889" w:rsidTr="003B368D">
        <w:trPr>
          <w:trHeight w:val="312"/>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w:t>
            </w:r>
          </w:p>
        </w:tc>
        <w:tc>
          <w:tcPr>
            <w:tcW w:w="7796" w:type="dxa"/>
            <w:shd w:val="clear" w:color="000000" w:fill="FFFFFF"/>
          </w:tcPr>
          <w:p w:rsidR="00A15739" w:rsidRPr="00261889" w:rsidRDefault="00A15739" w:rsidP="00FE117C">
            <w:pPr>
              <w:autoSpaceDE w:val="0"/>
              <w:autoSpaceDN w:val="0"/>
              <w:adjustRightInd w:val="0"/>
              <w:jc w:val="both"/>
              <w:rPr>
                <w:sz w:val="27"/>
                <w:szCs w:val="27"/>
                <w:lang w:val="en-US"/>
              </w:rPr>
            </w:pPr>
            <w:r w:rsidRPr="00261889">
              <w:rPr>
                <w:sz w:val="27"/>
                <w:szCs w:val="27"/>
              </w:rPr>
              <w:t>Пояснительная записка</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3</w:t>
            </w:r>
          </w:p>
        </w:tc>
      </w:tr>
      <w:tr w:rsidR="00A15739" w:rsidRPr="00261889" w:rsidTr="003B368D">
        <w:trPr>
          <w:trHeight w:val="312"/>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1.1.1.</w:t>
            </w:r>
          </w:p>
        </w:tc>
        <w:tc>
          <w:tcPr>
            <w:tcW w:w="7796" w:type="dxa"/>
            <w:shd w:val="clear" w:color="000000" w:fill="FFFFFF"/>
          </w:tcPr>
          <w:p w:rsidR="00A15739" w:rsidRPr="00261889" w:rsidRDefault="009D7759" w:rsidP="00FE117C">
            <w:pPr>
              <w:autoSpaceDE w:val="0"/>
              <w:autoSpaceDN w:val="0"/>
              <w:adjustRightInd w:val="0"/>
              <w:jc w:val="both"/>
              <w:rPr>
                <w:sz w:val="27"/>
                <w:szCs w:val="27"/>
              </w:rPr>
            </w:pPr>
            <w:r w:rsidRPr="00261889">
              <w:rPr>
                <w:sz w:val="27"/>
                <w:szCs w:val="27"/>
              </w:rPr>
              <w:t xml:space="preserve">Предназначения </w:t>
            </w:r>
            <w:r w:rsidR="00A15739" w:rsidRPr="00261889">
              <w:rPr>
                <w:sz w:val="27"/>
                <w:szCs w:val="27"/>
              </w:rPr>
              <w:t>групп</w:t>
            </w:r>
            <w:r w:rsidRPr="00261889">
              <w:rPr>
                <w:sz w:val="27"/>
                <w:szCs w:val="27"/>
              </w:rPr>
              <w:t>ы</w:t>
            </w:r>
            <w:r w:rsidR="00FE117C" w:rsidRPr="00261889">
              <w:rPr>
                <w:sz w:val="27"/>
                <w:szCs w:val="27"/>
              </w:rPr>
              <w:t xml:space="preserve"> компенсирующей направленности</w:t>
            </w:r>
            <w:r w:rsidR="00A15739" w:rsidRPr="00261889">
              <w:rPr>
                <w:sz w:val="27"/>
                <w:szCs w:val="27"/>
              </w:rPr>
              <w:t xml:space="preserve"> и средства их реализации.</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4</w:t>
            </w:r>
          </w:p>
        </w:tc>
      </w:tr>
      <w:tr w:rsidR="00A15739" w:rsidRPr="00261889" w:rsidTr="003B368D">
        <w:trPr>
          <w:trHeight w:val="660"/>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1.1.2.</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Цели и задачи по реализации коррекционной программы дошкольного образования</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4</w:t>
            </w:r>
          </w:p>
        </w:tc>
      </w:tr>
      <w:tr w:rsidR="00A15739" w:rsidRPr="00261889" w:rsidTr="003B368D">
        <w:trPr>
          <w:trHeight w:val="312"/>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1.1.3.</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Принципы и подходы к формированию Программы</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5</w:t>
            </w:r>
          </w:p>
        </w:tc>
      </w:tr>
      <w:tr w:rsidR="00A15739" w:rsidRPr="00261889" w:rsidTr="003B368D">
        <w:trPr>
          <w:trHeight w:val="649"/>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1.1.4.</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Возрастные и индивидуальные особенности контингента детей,</w:t>
            </w:r>
            <w:r w:rsidR="00031B4E" w:rsidRPr="00261889">
              <w:rPr>
                <w:sz w:val="27"/>
                <w:szCs w:val="27"/>
              </w:rPr>
              <w:t xml:space="preserve"> воспитывающихся в </w:t>
            </w:r>
            <w:r w:rsidRPr="00261889">
              <w:rPr>
                <w:sz w:val="27"/>
                <w:szCs w:val="27"/>
              </w:rPr>
              <w:t>групп</w:t>
            </w:r>
            <w:r w:rsidR="00031B4E" w:rsidRPr="00261889">
              <w:rPr>
                <w:sz w:val="27"/>
                <w:szCs w:val="27"/>
              </w:rPr>
              <w:t>е</w:t>
            </w:r>
            <w:r w:rsidR="008B0C94" w:rsidRPr="00261889">
              <w:rPr>
                <w:sz w:val="27"/>
                <w:szCs w:val="27"/>
              </w:rPr>
              <w:t xml:space="preserve"> компенсирующей направленности</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7</w:t>
            </w:r>
          </w:p>
        </w:tc>
      </w:tr>
      <w:tr w:rsidR="0076287A" w:rsidRPr="00261889" w:rsidTr="003B368D">
        <w:trPr>
          <w:trHeight w:val="324"/>
        </w:trPr>
        <w:tc>
          <w:tcPr>
            <w:tcW w:w="1134" w:type="dxa"/>
            <w:vMerge w:val="restart"/>
            <w:shd w:val="clear" w:color="000000" w:fill="FFFFFF"/>
          </w:tcPr>
          <w:p w:rsidR="0076287A" w:rsidRPr="00261889" w:rsidRDefault="0076287A" w:rsidP="00FE117C">
            <w:pPr>
              <w:autoSpaceDE w:val="0"/>
              <w:autoSpaceDN w:val="0"/>
              <w:adjustRightInd w:val="0"/>
              <w:rPr>
                <w:sz w:val="27"/>
                <w:szCs w:val="27"/>
                <w:lang w:val="en-US"/>
              </w:rPr>
            </w:pPr>
            <w:r w:rsidRPr="00261889">
              <w:rPr>
                <w:sz w:val="27"/>
                <w:szCs w:val="27"/>
                <w:lang w:val="en-US"/>
              </w:rPr>
              <w:t>1.2.</w:t>
            </w: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Планируемый результат освоения Программы</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8</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lang w:val="en-US"/>
              </w:rPr>
            </w:pP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Целевые ориентиры</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9</w:t>
            </w:r>
          </w:p>
        </w:tc>
      </w:tr>
      <w:tr w:rsidR="00A15739" w:rsidRPr="00261889" w:rsidTr="003B368D">
        <w:trPr>
          <w:trHeight w:val="324"/>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b/>
                <w:bCs/>
                <w:sz w:val="27"/>
                <w:szCs w:val="27"/>
                <w:lang w:val="en-US"/>
              </w:rPr>
              <w:t>2.</w:t>
            </w:r>
          </w:p>
        </w:tc>
        <w:tc>
          <w:tcPr>
            <w:tcW w:w="7796" w:type="dxa"/>
            <w:shd w:val="clear" w:color="000000" w:fill="FFFFFF"/>
          </w:tcPr>
          <w:p w:rsidR="00A15739" w:rsidRPr="00261889" w:rsidRDefault="00A15739" w:rsidP="00FE117C">
            <w:pPr>
              <w:autoSpaceDE w:val="0"/>
              <w:autoSpaceDN w:val="0"/>
              <w:adjustRightInd w:val="0"/>
              <w:jc w:val="both"/>
              <w:rPr>
                <w:sz w:val="27"/>
                <w:szCs w:val="27"/>
                <w:lang w:val="en-US"/>
              </w:rPr>
            </w:pPr>
            <w:r w:rsidRPr="00261889">
              <w:rPr>
                <w:b/>
                <w:bCs/>
                <w:sz w:val="27"/>
                <w:szCs w:val="27"/>
              </w:rPr>
              <w:t>Содержательный раздел</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10</w:t>
            </w:r>
          </w:p>
        </w:tc>
      </w:tr>
      <w:tr w:rsidR="0076287A" w:rsidRPr="00261889" w:rsidTr="003B368D">
        <w:trPr>
          <w:trHeight w:val="324"/>
        </w:trPr>
        <w:tc>
          <w:tcPr>
            <w:tcW w:w="1134" w:type="dxa"/>
            <w:vMerge w:val="restart"/>
            <w:shd w:val="clear" w:color="000000" w:fill="FFFFFF"/>
          </w:tcPr>
          <w:p w:rsidR="0076287A" w:rsidRPr="00261889" w:rsidRDefault="0076287A" w:rsidP="00FE117C">
            <w:pPr>
              <w:autoSpaceDE w:val="0"/>
              <w:autoSpaceDN w:val="0"/>
              <w:adjustRightInd w:val="0"/>
              <w:rPr>
                <w:sz w:val="27"/>
                <w:szCs w:val="27"/>
              </w:rPr>
            </w:pPr>
            <w:r w:rsidRPr="00261889">
              <w:rPr>
                <w:sz w:val="27"/>
                <w:szCs w:val="27"/>
                <w:lang w:val="en-US"/>
              </w:rPr>
              <w:t>2.1</w:t>
            </w:r>
            <w:r w:rsidR="001B48FF" w:rsidRPr="00261889">
              <w:rPr>
                <w:sz w:val="27"/>
                <w:szCs w:val="27"/>
              </w:rPr>
              <w:t>.</w:t>
            </w:r>
          </w:p>
        </w:tc>
        <w:tc>
          <w:tcPr>
            <w:tcW w:w="7796" w:type="dxa"/>
            <w:shd w:val="clear" w:color="000000" w:fill="FFFFFF"/>
          </w:tcPr>
          <w:p w:rsidR="0076287A" w:rsidRPr="00261889" w:rsidRDefault="0076287A" w:rsidP="00FE117C">
            <w:pPr>
              <w:autoSpaceDE w:val="0"/>
              <w:autoSpaceDN w:val="0"/>
              <w:adjustRightInd w:val="0"/>
              <w:jc w:val="both"/>
              <w:rPr>
                <w:sz w:val="27"/>
                <w:szCs w:val="27"/>
              </w:rPr>
            </w:pPr>
            <w:r w:rsidRPr="00261889">
              <w:rPr>
                <w:sz w:val="27"/>
                <w:szCs w:val="27"/>
              </w:rPr>
              <w:t>Описание образовательной деятельности по освоению образовательных областей</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10</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rPr>
            </w:pP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Социально-коммуникативное развитие</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11</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lang w:val="en-US"/>
              </w:rPr>
            </w:pP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Познавательное развитие</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11</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lang w:val="en-US"/>
              </w:rPr>
            </w:pP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Речевое развитие</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11</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lang w:val="en-US"/>
              </w:rPr>
            </w:pP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Художественно-эстетическое развитие</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12</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lang w:val="en-US"/>
              </w:rPr>
            </w:pPr>
          </w:p>
        </w:tc>
        <w:tc>
          <w:tcPr>
            <w:tcW w:w="7796" w:type="dxa"/>
            <w:shd w:val="clear" w:color="000000" w:fill="FFFFFF"/>
          </w:tcPr>
          <w:p w:rsidR="0076287A" w:rsidRPr="00261889" w:rsidRDefault="0076287A" w:rsidP="00FE117C">
            <w:pPr>
              <w:autoSpaceDE w:val="0"/>
              <w:autoSpaceDN w:val="0"/>
              <w:adjustRightInd w:val="0"/>
              <w:jc w:val="both"/>
              <w:rPr>
                <w:sz w:val="27"/>
                <w:szCs w:val="27"/>
              </w:rPr>
            </w:pPr>
            <w:r w:rsidRPr="00261889">
              <w:rPr>
                <w:sz w:val="27"/>
                <w:szCs w:val="27"/>
              </w:rPr>
              <w:t>Физическое развитие</w:t>
            </w:r>
          </w:p>
        </w:tc>
        <w:tc>
          <w:tcPr>
            <w:tcW w:w="851" w:type="dxa"/>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12</w:t>
            </w:r>
          </w:p>
        </w:tc>
      </w:tr>
      <w:tr w:rsidR="00A15739" w:rsidRPr="00261889" w:rsidTr="003B368D">
        <w:trPr>
          <w:trHeight w:val="324"/>
        </w:trPr>
        <w:tc>
          <w:tcPr>
            <w:tcW w:w="1134" w:type="dxa"/>
            <w:shd w:val="clear" w:color="000000" w:fill="FFFFFF"/>
          </w:tcPr>
          <w:p w:rsidR="00A15739" w:rsidRPr="00261889" w:rsidRDefault="00A15739" w:rsidP="00FE117C">
            <w:pPr>
              <w:autoSpaceDE w:val="0"/>
              <w:autoSpaceDN w:val="0"/>
              <w:adjustRightInd w:val="0"/>
              <w:rPr>
                <w:sz w:val="27"/>
                <w:szCs w:val="27"/>
              </w:rPr>
            </w:pPr>
            <w:r w:rsidRPr="00261889">
              <w:rPr>
                <w:sz w:val="27"/>
                <w:szCs w:val="27"/>
                <w:lang w:val="en-US"/>
              </w:rPr>
              <w:t>2.2</w:t>
            </w:r>
            <w:r w:rsidR="001B48FF" w:rsidRPr="00261889">
              <w:rPr>
                <w:sz w:val="27"/>
                <w:szCs w:val="27"/>
              </w:rPr>
              <w:t>.</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Содержание коррекционно-развивающей работы</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13</w:t>
            </w:r>
          </w:p>
        </w:tc>
      </w:tr>
      <w:tr w:rsidR="00A15739" w:rsidRPr="00261889" w:rsidTr="003B368D">
        <w:trPr>
          <w:trHeight w:val="324"/>
        </w:trPr>
        <w:tc>
          <w:tcPr>
            <w:tcW w:w="1134" w:type="dxa"/>
            <w:shd w:val="clear" w:color="000000" w:fill="FFFFFF"/>
          </w:tcPr>
          <w:p w:rsidR="00A15739" w:rsidRPr="00261889" w:rsidRDefault="00A15739" w:rsidP="00FE117C">
            <w:pPr>
              <w:autoSpaceDE w:val="0"/>
              <w:autoSpaceDN w:val="0"/>
              <w:adjustRightInd w:val="0"/>
              <w:rPr>
                <w:sz w:val="27"/>
                <w:szCs w:val="27"/>
              </w:rPr>
            </w:pPr>
            <w:r w:rsidRPr="00261889">
              <w:rPr>
                <w:sz w:val="27"/>
                <w:szCs w:val="27"/>
                <w:lang w:val="en-US"/>
              </w:rPr>
              <w:t>2.3</w:t>
            </w:r>
            <w:r w:rsidR="001B48FF" w:rsidRPr="00261889">
              <w:rPr>
                <w:sz w:val="27"/>
                <w:szCs w:val="27"/>
              </w:rPr>
              <w:t>.</w:t>
            </w:r>
          </w:p>
        </w:tc>
        <w:tc>
          <w:tcPr>
            <w:tcW w:w="7796" w:type="dxa"/>
            <w:shd w:val="clear" w:color="000000" w:fill="FFFFFF"/>
          </w:tcPr>
          <w:p w:rsidR="00A15739" w:rsidRPr="00261889" w:rsidRDefault="00A15739" w:rsidP="00FE117C">
            <w:pPr>
              <w:autoSpaceDE w:val="0"/>
              <w:autoSpaceDN w:val="0"/>
              <w:adjustRightInd w:val="0"/>
              <w:jc w:val="both"/>
              <w:rPr>
                <w:sz w:val="27"/>
                <w:szCs w:val="27"/>
                <w:lang w:val="en-US"/>
              </w:rPr>
            </w:pPr>
            <w:r w:rsidRPr="00261889">
              <w:rPr>
                <w:sz w:val="27"/>
                <w:szCs w:val="27"/>
              </w:rPr>
              <w:t>Взаимодействие с семьями воспитанников</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19</w:t>
            </w:r>
          </w:p>
        </w:tc>
      </w:tr>
      <w:tr w:rsidR="00A15739" w:rsidRPr="00261889" w:rsidTr="003B368D">
        <w:trPr>
          <w:trHeight w:val="324"/>
        </w:trPr>
        <w:tc>
          <w:tcPr>
            <w:tcW w:w="1134" w:type="dxa"/>
            <w:shd w:val="clear" w:color="000000" w:fill="FFFFFF"/>
          </w:tcPr>
          <w:p w:rsidR="00A15739" w:rsidRPr="00261889" w:rsidRDefault="00A15739" w:rsidP="00FE117C">
            <w:pPr>
              <w:autoSpaceDE w:val="0"/>
              <w:autoSpaceDN w:val="0"/>
              <w:adjustRightInd w:val="0"/>
              <w:rPr>
                <w:sz w:val="27"/>
                <w:szCs w:val="27"/>
              </w:rPr>
            </w:pPr>
            <w:r w:rsidRPr="00261889">
              <w:rPr>
                <w:b/>
                <w:bCs/>
                <w:sz w:val="27"/>
                <w:szCs w:val="27"/>
                <w:lang w:val="en-US"/>
              </w:rPr>
              <w:t>3</w:t>
            </w:r>
            <w:r w:rsidR="001B48FF" w:rsidRPr="00261889">
              <w:rPr>
                <w:b/>
                <w:bCs/>
                <w:sz w:val="27"/>
                <w:szCs w:val="27"/>
              </w:rPr>
              <w:t>.</w:t>
            </w:r>
          </w:p>
        </w:tc>
        <w:tc>
          <w:tcPr>
            <w:tcW w:w="7796" w:type="dxa"/>
            <w:shd w:val="clear" w:color="000000" w:fill="FFFFFF"/>
          </w:tcPr>
          <w:p w:rsidR="00A15739" w:rsidRPr="00261889" w:rsidRDefault="00A15739" w:rsidP="00FE117C">
            <w:pPr>
              <w:autoSpaceDE w:val="0"/>
              <w:autoSpaceDN w:val="0"/>
              <w:adjustRightInd w:val="0"/>
              <w:jc w:val="both"/>
              <w:rPr>
                <w:sz w:val="27"/>
                <w:szCs w:val="27"/>
                <w:lang w:val="en-US"/>
              </w:rPr>
            </w:pPr>
            <w:r w:rsidRPr="00261889">
              <w:rPr>
                <w:b/>
                <w:bCs/>
                <w:sz w:val="27"/>
                <w:szCs w:val="27"/>
              </w:rPr>
              <w:t>Организационный раздел</w:t>
            </w:r>
          </w:p>
        </w:tc>
        <w:tc>
          <w:tcPr>
            <w:tcW w:w="851" w:type="dxa"/>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2</w:t>
            </w:r>
            <w:r w:rsidR="00715D80">
              <w:rPr>
                <w:sz w:val="27"/>
                <w:szCs w:val="27"/>
              </w:rPr>
              <w:t>7</w:t>
            </w:r>
          </w:p>
        </w:tc>
      </w:tr>
      <w:tr w:rsidR="00A15739" w:rsidRPr="00261889" w:rsidTr="003B368D">
        <w:trPr>
          <w:trHeight w:val="342"/>
        </w:trPr>
        <w:tc>
          <w:tcPr>
            <w:tcW w:w="1134" w:type="dxa"/>
            <w:shd w:val="clear" w:color="000000" w:fill="FFFFFF"/>
          </w:tcPr>
          <w:p w:rsidR="00A15739" w:rsidRPr="00261889" w:rsidRDefault="00A15739" w:rsidP="00FE117C">
            <w:pPr>
              <w:autoSpaceDE w:val="0"/>
              <w:autoSpaceDN w:val="0"/>
              <w:adjustRightInd w:val="0"/>
              <w:rPr>
                <w:sz w:val="27"/>
                <w:szCs w:val="27"/>
              </w:rPr>
            </w:pPr>
            <w:r w:rsidRPr="00261889">
              <w:rPr>
                <w:sz w:val="27"/>
                <w:szCs w:val="27"/>
                <w:lang w:val="en-US"/>
              </w:rPr>
              <w:t>3.1</w:t>
            </w:r>
            <w:r w:rsidR="001B48FF" w:rsidRPr="00261889">
              <w:rPr>
                <w:sz w:val="27"/>
                <w:szCs w:val="27"/>
              </w:rPr>
              <w:t>.</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Режим дня в группах</w:t>
            </w:r>
            <w:r w:rsidR="00FE117C" w:rsidRPr="00261889">
              <w:rPr>
                <w:sz w:val="27"/>
                <w:szCs w:val="27"/>
              </w:rPr>
              <w:t xml:space="preserve"> компенсирующей направленности</w:t>
            </w:r>
          </w:p>
        </w:tc>
        <w:tc>
          <w:tcPr>
            <w:tcW w:w="851" w:type="dxa"/>
            <w:shd w:val="clear" w:color="000000" w:fill="FFFFFF"/>
            <w:vAlign w:val="bottom"/>
          </w:tcPr>
          <w:p w:rsidR="00A15739" w:rsidRPr="00715D80" w:rsidRDefault="001B48FF" w:rsidP="00FE117C">
            <w:pPr>
              <w:autoSpaceDE w:val="0"/>
              <w:autoSpaceDN w:val="0"/>
              <w:adjustRightInd w:val="0"/>
              <w:jc w:val="center"/>
              <w:rPr>
                <w:sz w:val="27"/>
                <w:szCs w:val="27"/>
              </w:rPr>
            </w:pPr>
            <w:r w:rsidRPr="00715D80">
              <w:rPr>
                <w:sz w:val="27"/>
                <w:szCs w:val="27"/>
              </w:rPr>
              <w:t>2</w:t>
            </w:r>
            <w:r w:rsidR="00715D80" w:rsidRPr="00715D80">
              <w:rPr>
                <w:sz w:val="27"/>
                <w:szCs w:val="27"/>
              </w:rPr>
              <w:t>7</w:t>
            </w:r>
          </w:p>
        </w:tc>
      </w:tr>
      <w:tr w:rsidR="00A15739" w:rsidRPr="00261889" w:rsidTr="003B368D">
        <w:trPr>
          <w:trHeight w:val="342"/>
        </w:trPr>
        <w:tc>
          <w:tcPr>
            <w:tcW w:w="1134" w:type="dxa"/>
            <w:shd w:val="clear" w:color="000000" w:fill="FFFFFF"/>
          </w:tcPr>
          <w:p w:rsidR="00A15739" w:rsidRPr="00261889" w:rsidRDefault="00A15739" w:rsidP="00FE117C">
            <w:pPr>
              <w:autoSpaceDE w:val="0"/>
              <w:autoSpaceDN w:val="0"/>
              <w:adjustRightInd w:val="0"/>
              <w:rPr>
                <w:sz w:val="27"/>
                <w:szCs w:val="27"/>
              </w:rPr>
            </w:pPr>
            <w:r w:rsidRPr="00261889">
              <w:rPr>
                <w:sz w:val="27"/>
                <w:szCs w:val="27"/>
              </w:rPr>
              <w:t>3.2.</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Расписание работы учителя-логопеда</w:t>
            </w:r>
          </w:p>
        </w:tc>
        <w:tc>
          <w:tcPr>
            <w:tcW w:w="851" w:type="dxa"/>
            <w:shd w:val="clear" w:color="000000" w:fill="FFFFFF"/>
            <w:vAlign w:val="bottom"/>
          </w:tcPr>
          <w:p w:rsidR="00A15739" w:rsidRPr="00715D80" w:rsidRDefault="001B48FF" w:rsidP="00FE117C">
            <w:pPr>
              <w:autoSpaceDE w:val="0"/>
              <w:autoSpaceDN w:val="0"/>
              <w:adjustRightInd w:val="0"/>
              <w:jc w:val="center"/>
              <w:rPr>
                <w:sz w:val="27"/>
                <w:szCs w:val="27"/>
              </w:rPr>
            </w:pPr>
            <w:r w:rsidRPr="00715D80">
              <w:rPr>
                <w:sz w:val="27"/>
                <w:szCs w:val="27"/>
              </w:rPr>
              <w:t>2</w:t>
            </w:r>
            <w:r w:rsidR="00715D80" w:rsidRPr="00715D80">
              <w:rPr>
                <w:sz w:val="27"/>
                <w:szCs w:val="27"/>
              </w:rPr>
              <w:t>8</w:t>
            </w:r>
          </w:p>
        </w:tc>
      </w:tr>
      <w:tr w:rsidR="0076287A" w:rsidRPr="00261889" w:rsidTr="003B368D">
        <w:trPr>
          <w:trHeight w:val="324"/>
        </w:trPr>
        <w:tc>
          <w:tcPr>
            <w:tcW w:w="1134" w:type="dxa"/>
            <w:vMerge w:val="restart"/>
            <w:shd w:val="clear" w:color="000000" w:fill="FFFFFF"/>
          </w:tcPr>
          <w:p w:rsidR="0076287A" w:rsidRPr="00261889" w:rsidRDefault="0076287A" w:rsidP="00FE117C">
            <w:pPr>
              <w:autoSpaceDE w:val="0"/>
              <w:autoSpaceDN w:val="0"/>
              <w:adjustRightInd w:val="0"/>
              <w:rPr>
                <w:sz w:val="27"/>
                <w:szCs w:val="27"/>
                <w:lang w:val="en-US"/>
              </w:rPr>
            </w:pPr>
            <w:r w:rsidRPr="00261889">
              <w:rPr>
                <w:sz w:val="27"/>
                <w:szCs w:val="27"/>
                <w:lang w:val="en-US"/>
              </w:rPr>
              <w:t>3.</w:t>
            </w:r>
            <w:r w:rsidRPr="00261889">
              <w:rPr>
                <w:sz w:val="27"/>
                <w:szCs w:val="27"/>
              </w:rPr>
              <w:t>3</w:t>
            </w:r>
            <w:r w:rsidRPr="00261889">
              <w:rPr>
                <w:sz w:val="27"/>
                <w:szCs w:val="27"/>
                <w:lang w:val="en-US"/>
              </w:rPr>
              <w:t>.</w:t>
            </w:r>
          </w:p>
        </w:tc>
        <w:tc>
          <w:tcPr>
            <w:tcW w:w="7796" w:type="dxa"/>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Проектирование воспитательно-образовательного процесса</w:t>
            </w:r>
          </w:p>
        </w:tc>
        <w:tc>
          <w:tcPr>
            <w:tcW w:w="851" w:type="dxa"/>
            <w:shd w:val="clear" w:color="000000" w:fill="FFFFFF"/>
            <w:vAlign w:val="bottom"/>
          </w:tcPr>
          <w:p w:rsidR="0076287A" w:rsidRPr="00715D80" w:rsidRDefault="00715D80" w:rsidP="00FE117C">
            <w:pPr>
              <w:autoSpaceDE w:val="0"/>
              <w:autoSpaceDN w:val="0"/>
              <w:adjustRightInd w:val="0"/>
              <w:jc w:val="center"/>
              <w:rPr>
                <w:sz w:val="27"/>
                <w:szCs w:val="27"/>
              </w:rPr>
            </w:pPr>
            <w:r w:rsidRPr="00715D80">
              <w:rPr>
                <w:sz w:val="27"/>
                <w:szCs w:val="27"/>
              </w:rPr>
              <w:t>33</w:t>
            </w:r>
          </w:p>
        </w:tc>
      </w:tr>
      <w:tr w:rsidR="0076287A" w:rsidRPr="00261889" w:rsidTr="003B368D">
        <w:trPr>
          <w:trHeight w:val="324"/>
        </w:trPr>
        <w:tc>
          <w:tcPr>
            <w:tcW w:w="1134" w:type="dxa"/>
            <w:vMerge/>
            <w:shd w:val="clear" w:color="000000" w:fill="FFFFFF"/>
          </w:tcPr>
          <w:p w:rsidR="0076287A" w:rsidRPr="00261889" w:rsidRDefault="0076287A" w:rsidP="00FE117C">
            <w:pPr>
              <w:autoSpaceDE w:val="0"/>
              <w:autoSpaceDN w:val="0"/>
              <w:adjustRightInd w:val="0"/>
              <w:rPr>
                <w:sz w:val="27"/>
                <w:szCs w:val="27"/>
                <w:lang w:val="en-US"/>
              </w:rPr>
            </w:pPr>
          </w:p>
        </w:tc>
        <w:tc>
          <w:tcPr>
            <w:tcW w:w="7796" w:type="dxa"/>
            <w:shd w:val="clear" w:color="000000" w:fill="FFFFFF"/>
          </w:tcPr>
          <w:p w:rsidR="0076287A" w:rsidRPr="00261889" w:rsidRDefault="0076287A" w:rsidP="00FE117C">
            <w:pPr>
              <w:autoSpaceDE w:val="0"/>
              <w:autoSpaceDN w:val="0"/>
              <w:adjustRightInd w:val="0"/>
              <w:jc w:val="both"/>
              <w:rPr>
                <w:sz w:val="27"/>
                <w:szCs w:val="27"/>
              </w:rPr>
            </w:pPr>
            <w:r w:rsidRPr="00261889">
              <w:rPr>
                <w:sz w:val="27"/>
                <w:szCs w:val="27"/>
              </w:rPr>
              <w:t>Учебный план коррекционно-развивающей работы</w:t>
            </w:r>
          </w:p>
        </w:tc>
        <w:tc>
          <w:tcPr>
            <w:tcW w:w="851" w:type="dxa"/>
            <w:shd w:val="clear" w:color="000000" w:fill="FFFFFF"/>
            <w:vAlign w:val="bottom"/>
          </w:tcPr>
          <w:p w:rsidR="0076287A" w:rsidRPr="00715D80" w:rsidRDefault="00715D80" w:rsidP="00FE117C">
            <w:pPr>
              <w:autoSpaceDE w:val="0"/>
              <w:autoSpaceDN w:val="0"/>
              <w:adjustRightInd w:val="0"/>
              <w:jc w:val="center"/>
              <w:rPr>
                <w:sz w:val="27"/>
                <w:szCs w:val="27"/>
              </w:rPr>
            </w:pPr>
            <w:r w:rsidRPr="00715D80">
              <w:rPr>
                <w:sz w:val="27"/>
                <w:szCs w:val="27"/>
              </w:rPr>
              <w:t>35</w:t>
            </w:r>
          </w:p>
        </w:tc>
      </w:tr>
      <w:tr w:rsidR="00A15739" w:rsidRPr="00261889" w:rsidTr="003B368D">
        <w:trPr>
          <w:trHeight w:val="312"/>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3.</w:t>
            </w:r>
            <w:r w:rsidRPr="00261889">
              <w:rPr>
                <w:sz w:val="27"/>
                <w:szCs w:val="27"/>
              </w:rPr>
              <w:t>4</w:t>
            </w:r>
            <w:r w:rsidRPr="00261889">
              <w:rPr>
                <w:sz w:val="27"/>
                <w:szCs w:val="27"/>
                <w:lang w:val="en-US"/>
              </w:rPr>
              <w:t>.</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Обеспеченность методическими материалами и средствами обучения и воспитания.</w:t>
            </w:r>
          </w:p>
        </w:tc>
        <w:tc>
          <w:tcPr>
            <w:tcW w:w="851" w:type="dxa"/>
            <w:shd w:val="clear" w:color="000000" w:fill="FFFFFF"/>
            <w:vAlign w:val="bottom"/>
          </w:tcPr>
          <w:p w:rsidR="00A15739" w:rsidRPr="00715D80" w:rsidRDefault="001B48FF" w:rsidP="00FE117C">
            <w:pPr>
              <w:autoSpaceDE w:val="0"/>
              <w:autoSpaceDN w:val="0"/>
              <w:adjustRightInd w:val="0"/>
              <w:jc w:val="center"/>
              <w:rPr>
                <w:sz w:val="27"/>
                <w:szCs w:val="27"/>
              </w:rPr>
            </w:pPr>
            <w:r w:rsidRPr="00715D80">
              <w:rPr>
                <w:sz w:val="27"/>
                <w:szCs w:val="27"/>
              </w:rPr>
              <w:t>3</w:t>
            </w:r>
            <w:r w:rsidR="00715D80" w:rsidRPr="00715D80">
              <w:rPr>
                <w:sz w:val="27"/>
                <w:szCs w:val="27"/>
              </w:rPr>
              <w:t>6</w:t>
            </w:r>
          </w:p>
        </w:tc>
      </w:tr>
      <w:tr w:rsidR="00A15739" w:rsidRPr="00261889" w:rsidTr="003B368D">
        <w:trPr>
          <w:trHeight w:val="324"/>
        </w:trPr>
        <w:tc>
          <w:tcPr>
            <w:tcW w:w="1134" w:type="dxa"/>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3.</w:t>
            </w:r>
            <w:r w:rsidRPr="00261889">
              <w:rPr>
                <w:sz w:val="27"/>
                <w:szCs w:val="27"/>
              </w:rPr>
              <w:t>5</w:t>
            </w:r>
            <w:r w:rsidRPr="00261889">
              <w:rPr>
                <w:sz w:val="27"/>
                <w:szCs w:val="27"/>
                <w:lang w:val="en-US"/>
              </w:rPr>
              <w:t>.</w:t>
            </w:r>
          </w:p>
        </w:tc>
        <w:tc>
          <w:tcPr>
            <w:tcW w:w="7796" w:type="dxa"/>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Особенности организации предметно-пространственной развивающей среды</w:t>
            </w:r>
          </w:p>
        </w:tc>
        <w:tc>
          <w:tcPr>
            <w:tcW w:w="851" w:type="dxa"/>
            <w:shd w:val="clear" w:color="000000" w:fill="FFFFFF"/>
            <w:vAlign w:val="bottom"/>
          </w:tcPr>
          <w:p w:rsidR="00A15739" w:rsidRPr="00715D80" w:rsidRDefault="001B48FF" w:rsidP="00715D80">
            <w:pPr>
              <w:autoSpaceDE w:val="0"/>
              <w:autoSpaceDN w:val="0"/>
              <w:adjustRightInd w:val="0"/>
              <w:jc w:val="center"/>
              <w:rPr>
                <w:sz w:val="27"/>
                <w:szCs w:val="27"/>
              </w:rPr>
            </w:pPr>
            <w:r w:rsidRPr="00715D80">
              <w:rPr>
                <w:sz w:val="27"/>
                <w:szCs w:val="27"/>
              </w:rPr>
              <w:t>3</w:t>
            </w:r>
            <w:r w:rsidR="00715D80" w:rsidRPr="00715D80">
              <w:rPr>
                <w:sz w:val="27"/>
                <w:szCs w:val="27"/>
              </w:rPr>
              <w:t>8</w:t>
            </w:r>
          </w:p>
        </w:tc>
      </w:tr>
      <w:tr w:rsidR="00836F1B" w:rsidRPr="00261889" w:rsidTr="003B368D">
        <w:trPr>
          <w:trHeight w:val="324"/>
        </w:trPr>
        <w:tc>
          <w:tcPr>
            <w:tcW w:w="1134" w:type="dxa"/>
            <w:shd w:val="clear" w:color="000000" w:fill="FFFFFF"/>
          </w:tcPr>
          <w:p w:rsidR="00836F1B" w:rsidRPr="00261889" w:rsidRDefault="00836F1B" w:rsidP="00FE117C">
            <w:pPr>
              <w:autoSpaceDE w:val="0"/>
              <w:autoSpaceDN w:val="0"/>
              <w:adjustRightInd w:val="0"/>
              <w:rPr>
                <w:b/>
                <w:sz w:val="27"/>
                <w:szCs w:val="27"/>
              </w:rPr>
            </w:pPr>
            <w:r w:rsidRPr="00261889">
              <w:rPr>
                <w:b/>
                <w:sz w:val="27"/>
                <w:szCs w:val="27"/>
              </w:rPr>
              <w:t>4.</w:t>
            </w:r>
          </w:p>
        </w:tc>
        <w:tc>
          <w:tcPr>
            <w:tcW w:w="7796" w:type="dxa"/>
            <w:shd w:val="clear" w:color="000000" w:fill="FFFFFF"/>
          </w:tcPr>
          <w:p w:rsidR="00836F1B" w:rsidRPr="00261889" w:rsidRDefault="00836F1B" w:rsidP="00FE117C">
            <w:pPr>
              <w:widowControl w:val="0"/>
              <w:rPr>
                <w:sz w:val="27"/>
                <w:szCs w:val="27"/>
              </w:rPr>
            </w:pPr>
            <w:r w:rsidRPr="00261889">
              <w:rPr>
                <w:rFonts w:eastAsia="Calibri"/>
                <w:b/>
                <w:sz w:val="27"/>
                <w:szCs w:val="27"/>
              </w:rPr>
              <w:t>Дополнительный раздел</w:t>
            </w:r>
          </w:p>
        </w:tc>
        <w:tc>
          <w:tcPr>
            <w:tcW w:w="851" w:type="dxa"/>
            <w:shd w:val="clear" w:color="000000" w:fill="FFFFFF"/>
            <w:vAlign w:val="bottom"/>
          </w:tcPr>
          <w:p w:rsidR="00836F1B" w:rsidRPr="00715D80" w:rsidRDefault="00715D80" w:rsidP="00FE117C">
            <w:pPr>
              <w:autoSpaceDE w:val="0"/>
              <w:autoSpaceDN w:val="0"/>
              <w:adjustRightInd w:val="0"/>
              <w:jc w:val="center"/>
              <w:rPr>
                <w:sz w:val="27"/>
                <w:szCs w:val="27"/>
              </w:rPr>
            </w:pPr>
            <w:r w:rsidRPr="00715D80">
              <w:rPr>
                <w:sz w:val="27"/>
                <w:szCs w:val="27"/>
              </w:rPr>
              <w:t>48</w:t>
            </w:r>
          </w:p>
        </w:tc>
      </w:tr>
      <w:tr w:rsidR="00836F1B" w:rsidRPr="00261889" w:rsidTr="003B368D">
        <w:trPr>
          <w:trHeight w:val="324"/>
        </w:trPr>
        <w:tc>
          <w:tcPr>
            <w:tcW w:w="1134" w:type="dxa"/>
            <w:shd w:val="clear" w:color="000000" w:fill="FFFFFF"/>
          </w:tcPr>
          <w:p w:rsidR="00836F1B" w:rsidRPr="00261889" w:rsidRDefault="00836F1B" w:rsidP="00FE117C">
            <w:pPr>
              <w:autoSpaceDE w:val="0"/>
              <w:autoSpaceDN w:val="0"/>
              <w:adjustRightInd w:val="0"/>
              <w:rPr>
                <w:sz w:val="27"/>
                <w:szCs w:val="27"/>
                <w:lang w:val="en-US"/>
              </w:rPr>
            </w:pPr>
          </w:p>
        </w:tc>
        <w:tc>
          <w:tcPr>
            <w:tcW w:w="7796" w:type="dxa"/>
            <w:shd w:val="clear" w:color="000000" w:fill="FFFFFF"/>
          </w:tcPr>
          <w:p w:rsidR="00836F1B" w:rsidRPr="00261889" w:rsidRDefault="00836F1B" w:rsidP="00FE117C">
            <w:pPr>
              <w:widowControl w:val="0"/>
              <w:rPr>
                <w:rFonts w:eastAsia="Calibri"/>
                <w:b/>
                <w:sz w:val="27"/>
                <w:szCs w:val="27"/>
                <w:u w:val="single"/>
              </w:rPr>
            </w:pPr>
            <w:r w:rsidRPr="00261889">
              <w:rPr>
                <w:sz w:val="27"/>
                <w:szCs w:val="27"/>
              </w:rPr>
              <w:t>Презентация адаптированной образовательной программы дошкольного образования</w:t>
            </w:r>
          </w:p>
        </w:tc>
        <w:tc>
          <w:tcPr>
            <w:tcW w:w="851" w:type="dxa"/>
            <w:shd w:val="clear" w:color="000000" w:fill="FFFFFF"/>
            <w:vAlign w:val="bottom"/>
          </w:tcPr>
          <w:p w:rsidR="00836F1B" w:rsidRPr="00715D80" w:rsidRDefault="00715D80" w:rsidP="00FE117C">
            <w:pPr>
              <w:autoSpaceDE w:val="0"/>
              <w:autoSpaceDN w:val="0"/>
              <w:adjustRightInd w:val="0"/>
              <w:jc w:val="center"/>
              <w:rPr>
                <w:sz w:val="27"/>
                <w:szCs w:val="27"/>
              </w:rPr>
            </w:pPr>
            <w:r w:rsidRPr="00715D80">
              <w:rPr>
                <w:sz w:val="27"/>
                <w:szCs w:val="27"/>
              </w:rPr>
              <w:t>48</w:t>
            </w:r>
          </w:p>
        </w:tc>
      </w:tr>
      <w:tr w:rsidR="00884A35" w:rsidRPr="00261889" w:rsidTr="003B368D">
        <w:trPr>
          <w:trHeight w:val="324"/>
        </w:trPr>
        <w:tc>
          <w:tcPr>
            <w:tcW w:w="1134" w:type="dxa"/>
            <w:shd w:val="clear" w:color="000000" w:fill="FFFFFF"/>
          </w:tcPr>
          <w:p w:rsidR="00884A35" w:rsidRPr="00261889" w:rsidRDefault="00884A35" w:rsidP="00FE117C">
            <w:pPr>
              <w:autoSpaceDE w:val="0"/>
              <w:autoSpaceDN w:val="0"/>
              <w:adjustRightInd w:val="0"/>
              <w:rPr>
                <w:sz w:val="27"/>
                <w:szCs w:val="27"/>
              </w:rPr>
            </w:pPr>
            <w:r w:rsidRPr="00261889">
              <w:rPr>
                <w:sz w:val="27"/>
                <w:szCs w:val="27"/>
              </w:rPr>
              <w:t>4.1.</w:t>
            </w:r>
          </w:p>
        </w:tc>
        <w:tc>
          <w:tcPr>
            <w:tcW w:w="7796" w:type="dxa"/>
            <w:shd w:val="clear" w:color="000000" w:fill="FFFFFF"/>
          </w:tcPr>
          <w:p w:rsidR="00884A35" w:rsidRPr="00261889" w:rsidRDefault="00884A35" w:rsidP="00FE117C">
            <w:pPr>
              <w:widowControl w:val="0"/>
              <w:jc w:val="both"/>
              <w:rPr>
                <w:sz w:val="27"/>
                <w:szCs w:val="27"/>
              </w:rPr>
            </w:pPr>
            <w:r w:rsidRPr="00261889">
              <w:rPr>
                <w:sz w:val="27"/>
                <w:szCs w:val="27"/>
              </w:rPr>
              <w:t>Возрастные и индивидуальные особенности контингента детей, группы компенсирующей направленности</w:t>
            </w:r>
          </w:p>
        </w:tc>
        <w:tc>
          <w:tcPr>
            <w:tcW w:w="851" w:type="dxa"/>
            <w:shd w:val="clear" w:color="000000" w:fill="FFFFFF"/>
            <w:vAlign w:val="bottom"/>
          </w:tcPr>
          <w:p w:rsidR="00884A35" w:rsidRPr="00261889" w:rsidRDefault="00715D80" w:rsidP="00FE117C">
            <w:pPr>
              <w:autoSpaceDE w:val="0"/>
              <w:autoSpaceDN w:val="0"/>
              <w:adjustRightInd w:val="0"/>
              <w:jc w:val="center"/>
              <w:rPr>
                <w:sz w:val="27"/>
                <w:szCs w:val="27"/>
              </w:rPr>
            </w:pPr>
            <w:r>
              <w:rPr>
                <w:sz w:val="27"/>
                <w:szCs w:val="27"/>
              </w:rPr>
              <w:t>48</w:t>
            </w:r>
          </w:p>
        </w:tc>
      </w:tr>
      <w:tr w:rsidR="00FE117C" w:rsidRPr="00261889" w:rsidTr="003B368D">
        <w:trPr>
          <w:trHeight w:val="324"/>
        </w:trPr>
        <w:tc>
          <w:tcPr>
            <w:tcW w:w="1134" w:type="dxa"/>
            <w:shd w:val="clear" w:color="000000" w:fill="FFFFFF"/>
          </w:tcPr>
          <w:p w:rsidR="00FE117C" w:rsidRPr="00261889" w:rsidRDefault="00FE117C" w:rsidP="00FE117C">
            <w:pPr>
              <w:autoSpaceDE w:val="0"/>
              <w:autoSpaceDN w:val="0"/>
              <w:adjustRightInd w:val="0"/>
              <w:rPr>
                <w:sz w:val="27"/>
                <w:szCs w:val="27"/>
              </w:rPr>
            </w:pPr>
            <w:r w:rsidRPr="00261889">
              <w:rPr>
                <w:sz w:val="27"/>
                <w:szCs w:val="27"/>
              </w:rPr>
              <w:t>4.2.</w:t>
            </w:r>
          </w:p>
        </w:tc>
        <w:tc>
          <w:tcPr>
            <w:tcW w:w="7796" w:type="dxa"/>
            <w:shd w:val="clear" w:color="000000" w:fill="FFFFFF"/>
          </w:tcPr>
          <w:p w:rsidR="00FE117C" w:rsidRPr="00261889" w:rsidRDefault="00FE117C" w:rsidP="00FE117C">
            <w:pPr>
              <w:widowControl w:val="0"/>
              <w:jc w:val="both"/>
              <w:rPr>
                <w:sz w:val="27"/>
                <w:szCs w:val="27"/>
              </w:rPr>
            </w:pPr>
            <w:r w:rsidRPr="00261889">
              <w:rPr>
                <w:sz w:val="27"/>
                <w:szCs w:val="27"/>
              </w:rPr>
              <w:t>Используемые примерные Программы</w:t>
            </w:r>
          </w:p>
        </w:tc>
        <w:tc>
          <w:tcPr>
            <w:tcW w:w="851" w:type="dxa"/>
            <w:shd w:val="clear" w:color="000000" w:fill="FFFFFF"/>
            <w:vAlign w:val="bottom"/>
          </w:tcPr>
          <w:p w:rsidR="00FE117C" w:rsidRPr="00261889" w:rsidRDefault="00715D80" w:rsidP="00FE117C">
            <w:pPr>
              <w:autoSpaceDE w:val="0"/>
              <w:autoSpaceDN w:val="0"/>
              <w:adjustRightInd w:val="0"/>
              <w:jc w:val="center"/>
              <w:rPr>
                <w:sz w:val="27"/>
                <w:szCs w:val="27"/>
              </w:rPr>
            </w:pPr>
            <w:r>
              <w:rPr>
                <w:sz w:val="27"/>
                <w:szCs w:val="27"/>
              </w:rPr>
              <w:t>52</w:t>
            </w:r>
          </w:p>
        </w:tc>
      </w:tr>
      <w:tr w:rsidR="00884A35" w:rsidRPr="00261889" w:rsidTr="003B368D">
        <w:trPr>
          <w:trHeight w:val="324"/>
        </w:trPr>
        <w:tc>
          <w:tcPr>
            <w:tcW w:w="1134" w:type="dxa"/>
            <w:shd w:val="clear" w:color="000000" w:fill="FFFFFF"/>
          </w:tcPr>
          <w:p w:rsidR="00884A35" w:rsidRPr="00261889" w:rsidRDefault="00FE117C" w:rsidP="00FE117C">
            <w:pPr>
              <w:autoSpaceDE w:val="0"/>
              <w:autoSpaceDN w:val="0"/>
              <w:adjustRightInd w:val="0"/>
              <w:rPr>
                <w:sz w:val="27"/>
                <w:szCs w:val="27"/>
              </w:rPr>
            </w:pPr>
            <w:r w:rsidRPr="00261889">
              <w:rPr>
                <w:sz w:val="27"/>
                <w:szCs w:val="27"/>
              </w:rPr>
              <w:t>4.3</w:t>
            </w:r>
            <w:r w:rsidR="00884A35" w:rsidRPr="00261889">
              <w:rPr>
                <w:sz w:val="27"/>
                <w:szCs w:val="27"/>
              </w:rPr>
              <w:t>.</w:t>
            </w:r>
          </w:p>
        </w:tc>
        <w:tc>
          <w:tcPr>
            <w:tcW w:w="7796" w:type="dxa"/>
            <w:shd w:val="clear" w:color="000000" w:fill="FFFFFF"/>
          </w:tcPr>
          <w:p w:rsidR="00884A35" w:rsidRPr="00261889" w:rsidRDefault="00884A35" w:rsidP="00FE117C">
            <w:pPr>
              <w:widowControl w:val="0"/>
              <w:rPr>
                <w:sz w:val="27"/>
                <w:szCs w:val="27"/>
              </w:rPr>
            </w:pPr>
            <w:r w:rsidRPr="00261889">
              <w:rPr>
                <w:rFonts w:eastAsia="Calibri"/>
                <w:sz w:val="27"/>
                <w:szCs w:val="27"/>
              </w:rPr>
              <w:t>Особенности взаимодействия педагогического коллектива с семьями воспитанников</w:t>
            </w:r>
          </w:p>
        </w:tc>
        <w:tc>
          <w:tcPr>
            <w:tcW w:w="851" w:type="dxa"/>
            <w:shd w:val="clear" w:color="000000" w:fill="FFFFFF"/>
            <w:vAlign w:val="bottom"/>
          </w:tcPr>
          <w:p w:rsidR="00884A35" w:rsidRPr="00261889" w:rsidRDefault="00715D80" w:rsidP="00FE117C">
            <w:pPr>
              <w:autoSpaceDE w:val="0"/>
              <w:autoSpaceDN w:val="0"/>
              <w:adjustRightInd w:val="0"/>
              <w:jc w:val="center"/>
              <w:rPr>
                <w:sz w:val="27"/>
                <w:szCs w:val="27"/>
              </w:rPr>
            </w:pPr>
            <w:r>
              <w:rPr>
                <w:sz w:val="27"/>
                <w:szCs w:val="27"/>
              </w:rPr>
              <w:t>53</w:t>
            </w:r>
          </w:p>
        </w:tc>
      </w:tr>
    </w:tbl>
    <w:p w:rsidR="0037570E" w:rsidRPr="00261889" w:rsidRDefault="0037570E">
      <w:pPr>
        <w:spacing w:after="200" w:line="276" w:lineRule="auto"/>
        <w:rPr>
          <w:b/>
          <w:bCs/>
          <w:sz w:val="32"/>
          <w:szCs w:val="32"/>
        </w:rPr>
      </w:pPr>
      <w:r w:rsidRPr="00261889">
        <w:rPr>
          <w:b/>
          <w:bCs/>
          <w:sz w:val="32"/>
          <w:szCs w:val="32"/>
        </w:rPr>
        <w:br w:type="page"/>
      </w:r>
    </w:p>
    <w:p w:rsidR="00A15739" w:rsidRPr="00261889" w:rsidRDefault="00A15739" w:rsidP="0037570E">
      <w:pPr>
        <w:widowControl w:val="0"/>
        <w:autoSpaceDE w:val="0"/>
        <w:autoSpaceDN w:val="0"/>
        <w:adjustRightInd w:val="0"/>
        <w:spacing w:line="276" w:lineRule="auto"/>
        <w:ind w:firstLine="709"/>
        <w:rPr>
          <w:sz w:val="32"/>
          <w:szCs w:val="32"/>
        </w:rPr>
      </w:pPr>
      <w:r w:rsidRPr="00261889">
        <w:rPr>
          <w:b/>
          <w:bCs/>
          <w:sz w:val="32"/>
          <w:szCs w:val="32"/>
        </w:rPr>
        <w:lastRenderedPageBreak/>
        <w:t>1. Целевой раздел.</w:t>
      </w:r>
    </w:p>
    <w:p w:rsidR="00A15739" w:rsidRPr="00261889" w:rsidRDefault="00A15739" w:rsidP="0037570E">
      <w:pPr>
        <w:widowControl w:val="0"/>
        <w:autoSpaceDE w:val="0"/>
        <w:autoSpaceDN w:val="0"/>
        <w:adjustRightInd w:val="0"/>
        <w:spacing w:line="276" w:lineRule="auto"/>
        <w:ind w:firstLine="709"/>
        <w:rPr>
          <w:sz w:val="28"/>
          <w:szCs w:val="28"/>
        </w:rPr>
      </w:pPr>
      <w:r w:rsidRPr="00261889">
        <w:rPr>
          <w:b/>
          <w:bCs/>
          <w:sz w:val="28"/>
          <w:szCs w:val="28"/>
        </w:rPr>
        <w:t>1.1. Пояснительная записка</w:t>
      </w:r>
    </w:p>
    <w:p w:rsidR="00A15739" w:rsidRPr="00261889" w:rsidRDefault="00A15739" w:rsidP="0037570E">
      <w:pPr>
        <w:widowControl w:val="0"/>
        <w:spacing w:line="276" w:lineRule="auto"/>
        <w:ind w:firstLine="709"/>
        <w:jc w:val="both"/>
        <w:rPr>
          <w:sz w:val="28"/>
          <w:szCs w:val="28"/>
        </w:rPr>
      </w:pPr>
      <w:r w:rsidRPr="00261889">
        <w:rPr>
          <w:sz w:val="28"/>
          <w:szCs w:val="28"/>
        </w:rPr>
        <w:t>Адаптированная образовательная программа (АОП) для детей с ОВЗ как средство реализации образовательного процесса в рамках инклюзивного образования</w:t>
      </w:r>
      <w:r w:rsidR="0037570E" w:rsidRPr="00261889">
        <w:rPr>
          <w:sz w:val="28"/>
          <w:szCs w:val="28"/>
        </w:rPr>
        <w:t xml:space="preserve"> </w:t>
      </w:r>
      <w:r w:rsidRPr="00261889">
        <w:rPr>
          <w:sz w:val="28"/>
          <w:szCs w:val="28"/>
        </w:rPr>
        <w:t xml:space="preserve">является программным документом для дошкольного образовательного учреждения. Данная программа составлена в соответствии </w:t>
      </w:r>
      <w:proofErr w:type="gramStart"/>
      <w:r w:rsidRPr="00261889">
        <w:rPr>
          <w:sz w:val="28"/>
          <w:szCs w:val="28"/>
        </w:rPr>
        <w:t>с</w:t>
      </w:r>
      <w:proofErr w:type="gramEnd"/>
      <w:r w:rsidRPr="00261889">
        <w:rPr>
          <w:sz w:val="28"/>
          <w:szCs w:val="28"/>
        </w:rPr>
        <w:t>:</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Законом Российской Федерации «Об образовании»,</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Конвенцией о правах ребенка, </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 </w:t>
      </w:r>
    </w:p>
    <w:p w:rsidR="00A15739" w:rsidRPr="00261889" w:rsidRDefault="00A15739" w:rsidP="003B368D">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 Санитарно-эпидемиологическими требованиями к устройству, содержанию и организации режима работы в дошкольных образовательных организациях (</w:t>
      </w:r>
      <w:proofErr w:type="spellStart"/>
      <w:r w:rsidRPr="00261889">
        <w:rPr>
          <w:sz w:val="28"/>
          <w:szCs w:val="28"/>
        </w:rPr>
        <w:t>СанПиН</w:t>
      </w:r>
      <w:proofErr w:type="spellEnd"/>
      <w:r w:rsidRPr="00261889">
        <w:rPr>
          <w:sz w:val="28"/>
          <w:szCs w:val="28"/>
        </w:rPr>
        <w:t xml:space="preserve"> 2.4.1.3049-13 от 15 мая 2013г.)</w:t>
      </w:r>
    </w:p>
    <w:p w:rsidR="003B368D" w:rsidRPr="003B368D" w:rsidRDefault="003B368D" w:rsidP="003B368D">
      <w:pPr>
        <w:widowControl w:val="0"/>
        <w:ind w:firstLine="709"/>
        <w:jc w:val="both"/>
        <w:rPr>
          <w:sz w:val="28"/>
          <w:szCs w:val="28"/>
        </w:rPr>
      </w:pPr>
      <w:proofErr w:type="gramStart"/>
      <w:r w:rsidRPr="003B368D">
        <w:rPr>
          <w:rFonts w:eastAsia="Calibri"/>
          <w:sz w:val="28"/>
          <w:szCs w:val="28"/>
        </w:rPr>
        <w:t>АОП разработана на основе</w:t>
      </w:r>
      <w:r w:rsidRPr="003B368D">
        <w:rPr>
          <w:sz w:val="28"/>
          <w:szCs w:val="28"/>
        </w:rPr>
        <w:t xml:space="preserve"> Примерной основной общеобразовательной программы дошкольного образования «От рождения до школы» Н.Е. </w:t>
      </w:r>
      <w:proofErr w:type="spellStart"/>
      <w:r w:rsidRPr="003B368D">
        <w:rPr>
          <w:sz w:val="28"/>
          <w:szCs w:val="28"/>
        </w:rPr>
        <w:t>Вераксы</w:t>
      </w:r>
      <w:proofErr w:type="spellEnd"/>
      <w:r w:rsidRPr="003B368D">
        <w:rPr>
          <w:sz w:val="28"/>
          <w:szCs w:val="28"/>
        </w:rPr>
        <w:t xml:space="preserve">, Т.С. Комаровой, М.А. Васильевой – 3-е издание М.: МОЗАИКА – СИНТЕЗ, 2014 г., </w:t>
      </w:r>
      <w:r w:rsidRPr="003B368D">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w:t>
      </w:r>
      <w:proofErr w:type="gramEnd"/>
      <w:r w:rsidRPr="003B368D">
        <w:rPr>
          <w:rFonts w:eastAsia="Calibri"/>
          <w:sz w:val="28"/>
          <w:szCs w:val="28"/>
        </w:rPr>
        <w:t xml:space="preserve"> у дошкольников» О.С. </w:t>
      </w:r>
      <w:proofErr w:type="spellStart"/>
      <w:r w:rsidRPr="003B368D">
        <w:rPr>
          <w:rFonts w:eastAsia="Calibri"/>
          <w:sz w:val="28"/>
          <w:szCs w:val="28"/>
        </w:rPr>
        <w:t>Гомзяк</w:t>
      </w:r>
      <w:proofErr w:type="spellEnd"/>
      <w:r w:rsidRPr="003B368D">
        <w:rPr>
          <w:rFonts w:eastAsia="Calibri"/>
          <w:sz w:val="28"/>
          <w:szCs w:val="28"/>
        </w:rPr>
        <w:t>, Москва: Издательство Гном, 2013.</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Адаптированная образовательная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ОНР,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A15739" w:rsidRPr="00261889" w:rsidRDefault="00B77187" w:rsidP="0037570E">
      <w:pPr>
        <w:widowControl w:val="0"/>
        <w:autoSpaceDE w:val="0"/>
        <w:autoSpaceDN w:val="0"/>
        <w:adjustRightInd w:val="0"/>
        <w:spacing w:line="276" w:lineRule="auto"/>
        <w:ind w:firstLine="709"/>
        <w:jc w:val="both"/>
        <w:rPr>
          <w:sz w:val="28"/>
          <w:szCs w:val="28"/>
        </w:rPr>
      </w:pPr>
      <w:proofErr w:type="gramStart"/>
      <w:r w:rsidRPr="00261889">
        <w:rPr>
          <w:sz w:val="28"/>
          <w:szCs w:val="28"/>
        </w:rPr>
        <w:t>Группа компенсирующей направленности (л</w:t>
      </w:r>
      <w:r w:rsidR="00A15739" w:rsidRPr="00261889">
        <w:rPr>
          <w:sz w:val="28"/>
          <w:szCs w:val="28"/>
        </w:rPr>
        <w:t>огопедическая</w:t>
      </w:r>
      <w:r w:rsidRPr="00261889">
        <w:rPr>
          <w:sz w:val="28"/>
          <w:szCs w:val="28"/>
        </w:rPr>
        <w:t>) для детей с</w:t>
      </w:r>
      <w:r w:rsidR="00A15739" w:rsidRPr="00261889">
        <w:rPr>
          <w:sz w:val="28"/>
          <w:szCs w:val="28"/>
        </w:rPr>
        <w:t xml:space="preserve"> ОНР открыта в 2015 году на базе муниципального бюджетного дошкольного образовательного учреждения детский сад общеразвивающего вида №25 станицы Кавказская  муниципального образования Кавказский район (</w:t>
      </w:r>
      <w:r w:rsidR="009D7759" w:rsidRPr="00261889">
        <w:rPr>
          <w:sz w:val="28"/>
          <w:szCs w:val="28"/>
        </w:rPr>
        <w:t>Приказ №102/1-п от 21</w:t>
      </w:r>
      <w:r w:rsidR="00A15739" w:rsidRPr="00261889">
        <w:rPr>
          <w:sz w:val="28"/>
          <w:szCs w:val="28"/>
        </w:rPr>
        <w:t>.08.2015  о  закрыти</w:t>
      </w:r>
      <w:r w:rsidR="009D7759" w:rsidRPr="00261889">
        <w:rPr>
          <w:sz w:val="28"/>
          <w:szCs w:val="28"/>
        </w:rPr>
        <w:t xml:space="preserve">и логопедического пункта и Приказ № 101-п от 21.08.2015г. от открытии   логопедической </w:t>
      </w:r>
      <w:r w:rsidR="00A15739" w:rsidRPr="00261889">
        <w:rPr>
          <w:sz w:val="28"/>
          <w:szCs w:val="28"/>
        </w:rPr>
        <w:t xml:space="preserve"> групп</w:t>
      </w:r>
      <w:r w:rsidR="009D7759" w:rsidRPr="00261889">
        <w:rPr>
          <w:sz w:val="28"/>
          <w:szCs w:val="28"/>
        </w:rPr>
        <w:t>ы</w:t>
      </w:r>
      <w:r w:rsidR="00A15739" w:rsidRPr="00261889">
        <w:rPr>
          <w:sz w:val="28"/>
          <w:szCs w:val="28"/>
        </w:rPr>
        <w:t>.</w:t>
      </w:r>
      <w:proofErr w:type="gramEnd"/>
      <w:r w:rsidR="00A15739" w:rsidRPr="00261889">
        <w:rPr>
          <w:sz w:val="28"/>
          <w:szCs w:val="28"/>
        </w:rPr>
        <w:t xml:space="preserve"> Постановление администрации  МО Кавказского района №1183 от 12.08.2015г).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Юридический адрес детского сада: 352140, Краснодарский край, Кавказский </w:t>
      </w:r>
      <w:r w:rsidRPr="00261889">
        <w:rPr>
          <w:sz w:val="28"/>
          <w:szCs w:val="28"/>
        </w:rPr>
        <w:lastRenderedPageBreak/>
        <w:t>район, станица Кавказская, улица Ленина, 313</w:t>
      </w:r>
      <w:r w:rsidR="0037570E" w:rsidRPr="00261889">
        <w:rPr>
          <w:sz w:val="28"/>
          <w:szCs w:val="28"/>
        </w:rPr>
        <w:t xml:space="preserve">. </w:t>
      </w:r>
      <w:r w:rsidRPr="00261889">
        <w:rPr>
          <w:sz w:val="28"/>
          <w:szCs w:val="28"/>
        </w:rPr>
        <w:t>Телефон 8-(861-93)-2-16-63.</w:t>
      </w:r>
      <w:r w:rsidR="0037570E" w:rsidRPr="00261889">
        <w:rPr>
          <w:sz w:val="28"/>
          <w:szCs w:val="28"/>
        </w:rPr>
        <w:t xml:space="preserve"> </w:t>
      </w:r>
      <w:r w:rsidRPr="00261889">
        <w:rPr>
          <w:sz w:val="28"/>
          <w:szCs w:val="28"/>
        </w:rPr>
        <w:t xml:space="preserve">Сайт детского сада: </w:t>
      </w:r>
      <w:hyperlink r:id="rId8" w:history="1">
        <w:r w:rsidRPr="00261889">
          <w:rPr>
            <w:rStyle w:val="aa"/>
            <w:color w:val="auto"/>
            <w:sz w:val="28"/>
            <w:szCs w:val="28"/>
            <w:u w:val="none"/>
            <w:lang w:val="en-US"/>
          </w:rPr>
          <w:t>http</w:t>
        </w:r>
        <w:r w:rsidRPr="00261889">
          <w:rPr>
            <w:rStyle w:val="aa"/>
            <w:color w:val="auto"/>
            <w:sz w:val="28"/>
            <w:szCs w:val="28"/>
            <w:u w:val="none"/>
          </w:rPr>
          <w:t>://25</w:t>
        </w:r>
        <w:r w:rsidRPr="00261889">
          <w:rPr>
            <w:rStyle w:val="aa"/>
            <w:color w:val="auto"/>
            <w:sz w:val="28"/>
            <w:szCs w:val="28"/>
            <w:u w:val="none"/>
            <w:lang w:val="en-US"/>
          </w:rPr>
          <w:t>sad</w:t>
        </w:r>
      </w:hyperlink>
      <w:r w:rsidR="0037570E" w:rsidRPr="00261889">
        <w:rPr>
          <w:sz w:val="28"/>
          <w:szCs w:val="28"/>
        </w:rPr>
        <w:t xml:space="preserve">. </w:t>
      </w:r>
      <w:r w:rsidRPr="00261889">
        <w:rPr>
          <w:sz w:val="28"/>
          <w:szCs w:val="28"/>
          <w:lang w:val="en-US"/>
        </w:rPr>
        <w:t>E</w:t>
      </w:r>
      <w:r w:rsidRPr="00261889">
        <w:rPr>
          <w:sz w:val="28"/>
          <w:szCs w:val="28"/>
        </w:rPr>
        <w:t>-</w:t>
      </w:r>
      <w:r w:rsidRPr="00261889">
        <w:rPr>
          <w:sz w:val="28"/>
          <w:szCs w:val="28"/>
          <w:lang w:val="en-US"/>
        </w:rPr>
        <w:t>mail</w:t>
      </w:r>
      <w:r w:rsidRPr="00261889">
        <w:rPr>
          <w:sz w:val="28"/>
          <w:szCs w:val="28"/>
        </w:rPr>
        <w:t xml:space="preserve">: </w:t>
      </w:r>
      <w:proofErr w:type="spellStart"/>
      <w:r w:rsidRPr="00261889">
        <w:rPr>
          <w:sz w:val="28"/>
          <w:szCs w:val="28"/>
          <w:lang w:val="en-US"/>
        </w:rPr>
        <w:t>mdou</w:t>
      </w:r>
      <w:proofErr w:type="spellEnd"/>
      <w:r w:rsidRPr="00261889">
        <w:rPr>
          <w:sz w:val="28"/>
          <w:szCs w:val="28"/>
        </w:rPr>
        <w:t>25_</w:t>
      </w:r>
      <w:proofErr w:type="spellStart"/>
      <w:r w:rsidRPr="00261889">
        <w:rPr>
          <w:sz w:val="28"/>
          <w:szCs w:val="28"/>
          <w:lang w:val="en-US"/>
        </w:rPr>
        <w:t>kav</w:t>
      </w:r>
      <w:proofErr w:type="spellEnd"/>
      <w:r w:rsidRPr="00261889">
        <w:rPr>
          <w:sz w:val="28"/>
          <w:szCs w:val="28"/>
        </w:rPr>
        <w:t>@</w:t>
      </w:r>
      <w:r w:rsidRPr="00261889">
        <w:rPr>
          <w:sz w:val="28"/>
          <w:szCs w:val="28"/>
          <w:lang w:val="en-US"/>
        </w:rPr>
        <w:t>mail</w:t>
      </w:r>
      <w:r w:rsidRPr="00261889">
        <w:rPr>
          <w:sz w:val="28"/>
          <w:szCs w:val="28"/>
        </w:rPr>
        <w:t>.</w:t>
      </w:r>
      <w:proofErr w:type="spellStart"/>
      <w:r w:rsidRPr="00261889">
        <w:rPr>
          <w:sz w:val="28"/>
          <w:szCs w:val="28"/>
          <w:lang w:val="en-US"/>
        </w:rPr>
        <w:t>ru</w:t>
      </w:r>
      <w:proofErr w:type="spellEnd"/>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 xml:space="preserve">1.1.1. Предназначения </w:t>
      </w:r>
      <w:r w:rsidR="00B77187" w:rsidRPr="00261889">
        <w:rPr>
          <w:b/>
          <w:bCs/>
          <w:sz w:val="28"/>
          <w:szCs w:val="28"/>
        </w:rPr>
        <w:t xml:space="preserve">группы </w:t>
      </w:r>
      <w:r w:rsidR="00B77187" w:rsidRPr="00261889">
        <w:rPr>
          <w:b/>
          <w:sz w:val="28"/>
          <w:szCs w:val="28"/>
        </w:rPr>
        <w:t xml:space="preserve">компенсирующей направленности </w:t>
      </w:r>
      <w:r w:rsidRPr="00261889">
        <w:rPr>
          <w:b/>
          <w:bCs/>
          <w:sz w:val="28"/>
          <w:szCs w:val="28"/>
        </w:rPr>
        <w:t>и средства их реализации.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Предназначения группы</w:t>
      </w:r>
      <w:r w:rsidR="00B77187" w:rsidRPr="00261889">
        <w:rPr>
          <w:sz w:val="28"/>
          <w:szCs w:val="28"/>
        </w:rPr>
        <w:t xml:space="preserve"> компенсирующей направленности</w:t>
      </w:r>
      <w:r w:rsidRPr="00261889">
        <w:rPr>
          <w:sz w:val="28"/>
          <w:szCs w:val="28"/>
        </w:rPr>
        <w:t xml:space="preserve"> определяется их местом в муниципальной системе образования: дошкольное образовательное учреждение, обеспечивающее право семьи на оказание ей помощи в коррекции речи детей, имеющих недостатки в развитии речи.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Основными  средствами реализации предназначения группы</w:t>
      </w:r>
      <w:r w:rsidR="00B77187" w:rsidRPr="00261889">
        <w:rPr>
          <w:sz w:val="28"/>
          <w:szCs w:val="28"/>
        </w:rPr>
        <w:t xml:space="preserve"> компенсирующей направленности</w:t>
      </w:r>
      <w:r w:rsidRPr="00261889">
        <w:rPr>
          <w:sz w:val="28"/>
          <w:szCs w:val="28"/>
        </w:rPr>
        <w:t xml:space="preserve"> МБДОУ д/с</w:t>
      </w:r>
      <w:r w:rsidR="003F2A03" w:rsidRPr="00261889">
        <w:rPr>
          <w:sz w:val="28"/>
          <w:szCs w:val="28"/>
        </w:rPr>
        <w:t>-о/в №25</w:t>
      </w:r>
      <w:r w:rsidRPr="00261889">
        <w:rPr>
          <w:sz w:val="28"/>
          <w:szCs w:val="28"/>
        </w:rPr>
        <w:t xml:space="preserve"> являются: </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Устав детского сада (№170 от 07.08.2015г.)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Лицензия на образовательную деятельность(№0008917 от 29.05.2015 Министерства образования и науки Краснодарского края)</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 xml:space="preserve">Решение об открытии логопедической группы  на базе детского сада общеразвивающего вида №25 </w:t>
      </w:r>
      <w:r w:rsidR="009D7759" w:rsidRPr="00261889">
        <w:rPr>
          <w:sz w:val="28"/>
          <w:szCs w:val="28"/>
        </w:rPr>
        <w:t>(Приказ № 101-п  от 21</w:t>
      </w:r>
      <w:r w:rsidRPr="00261889">
        <w:rPr>
          <w:sz w:val="28"/>
          <w:szCs w:val="28"/>
        </w:rPr>
        <w:t>.08.2015 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Выписки из протокола заседания ПМПК  (07.04.2017г.-12.04.2017г.)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Договор между МБДОУ д/с-о/в №25 и родителями.</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1.1.2. Цели и задачи деятельности образовательного учреждения по реализации коррекционной программы</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37570E"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28"/>
          <w:szCs w:val="28"/>
        </w:rPr>
        <w:t>Основной целью</w:t>
      </w:r>
      <w:r w:rsidRPr="00261889">
        <w:rPr>
          <w:sz w:val="28"/>
          <w:szCs w:val="28"/>
        </w:rPr>
        <w:t xml:space="preserve"> представленной программы является 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28"/>
          <w:szCs w:val="28"/>
        </w:rPr>
        <w:t>Ведущей задачей</w:t>
      </w:r>
      <w:r w:rsidRPr="00261889">
        <w:rPr>
          <w:sz w:val="28"/>
          <w:szCs w:val="28"/>
        </w:rPr>
        <w:t xml:space="preserve">  данной  рабочей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Для реализации основной цели  определены </w:t>
      </w:r>
      <w:r w:rsidRPr="00261889">
        <w:rPr>
          <w:b/>
          <w:bCs/>
          <w:sz w:val="28"/>
          <w:szCs w:val="28"/>
        </w:rPr>
        <w:t>следующие задачи программы</w:t>
      </w:r>
      <w:r w:rsidRPr="00261889">
        <w:rPr>
          <w:sz w:val="28"/>
          <w:szCs w:val="28"/>
        </w:rPr>
        <w:t>:</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своевременное выявление детей с ОНР и определение их особых образовательных потребностей, обусловленных недостатками в речевом развитии;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создание условий, способствующих освоению детьми с ОНР программы и их интеграции в МБДОУ;</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lastRenderedPageBreak/>
        <w:t xml:space="preserve">осуществление индивидуально ориентированной </w:t>
      </w:r>
      <w:proofErr w:type="spellStart"/>
      <w:r w:rsidRPr="00261889">
        <w:rPr>
          <w:sz w:val="28"/>
          <w:szCs w:val="28"/>
        </w:rPr>
        <w:t>психолого-медико-педагогической</w:t>
      </w:r>
      <w:proofErr w:type="spellEnd"/>
      <w:r w:rsidRPr="00261889">
        <w:rPr>
          <w:sz w:val="28"/>
          <w:szCs w:val="28"/>
        </w:rPr>
        <w:t xml:space="preserve"> помощи детям с ОНР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261889">
        <w:rPr>
          <w:sz w:val="28"/>
          <w:szCs w:val="28"/>
        </w:rPr>
        <w:t>психолого-медико-педагогической</w:t>
      </w:r>
      <w:proofErr w:type="spellEnd"/>
      <w:r w:rsidRPr="00261889">
        <w:rPr>
          <w:sz w:val="28"/>
          <w:szCs w:val="28"/>
        </w:rPr>
        <w:t xml:space="preserve"> комиссии);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разработка и реализация индивидуальных планов коррекционной работы с детьми с ОНР, организация индивидуальных и (или) групповых занятий для детей с выраженным нарушением в речевом развитии;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реализация системы мероприятий по социальной адаптации детей с ОНР и формированию здорового образа жизни;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оказание консультативной и методической помощи родителям (законным представителям) детей с ОНР по медицинским, социальным, правовым и другим вопросам.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Срок реализации данной программы рассчитан на два года.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АОП учитывает требования к коррекции всех сторон речи: фонетики, лексики, грамматики, семантики и просодии. АОП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группу </w:t>
      </w:r>
      <w:r w:rsidR="00744AB0" w:rsidRPr="00261889">
        <w:rPr>
          <w:sz w:val="28"/>
          <w:szCs w:val="28"/>
        </w:rPr>
        <w:t>компенсирующей направленности</w:t>
      </w:r>
      <w:r w:rsidRPr="00261889">
        <w:rPr>
          <w:sz w:val="28"/>
          <w:szCs w:val="28"/>
        </w:rPr>
        <w:t xml:space="preserve"> для детей с ОНР посещают дети с</w:t>
      </w:r>
      <w:r w:rsidR="00031B4E" w:rsidRPr="00261889">
        <w:rPr>
          <w:sz w:val="28"/>
          <w:szCs w:val="28"/>
        </w:rPr>
        <w:t xml:space="preserve"> первой и второй </w:t>
      </w:r>
      <w:r w:rsidRPr="00261889">
        <w:rPr>
          <w:sz w:val="28"/>
          <w:szCs w:val="28"/>
        </w:rPr>
        <w:t xml:space="preserve">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w:t>
      </w:r>
      <w:proofErr w:type="spellStart"/>
      <w:r w:rsidRPr="00261889">
        <w:rPr>
          <w:sz w:val="28"/>
          <w:szCs w:val="28"/>
        </w:rPr>
        <w:t>дезадаптации</w:t>
      </w:r>
      <w:proofErr w:type="spellEnd"/>
      <w:r w:rsidRPr="00261889">
        <w:rPr>
          <w:sz w:val="28"/>
          <w:szCs w:val="28"/>
        </w:rPr>
        <w:t xml:space="preserve"> дошкольников. Для каждой возрастной группы рассчитано оптимальное сочетание индивидуальной и совместной </w:t>
      </w:r>
      <w:proofErr w:type="gramStart"/>
      <w:r w:rsidRPr="00261889">
        <w:rPr>
          <w:sz w:val="28"/>
          <w:szCs w:val="28"/>
        </w:rPr>
        <w:t>со</w:t>
      </w:r>
      <w:proofErr w:type="gramEnd"/>
      <w:r w:rsidRPr="00261889">
        <w:rPr>
          <w:sz w:val="28"/>
          <w:szCs w:val="28"/>
        </w:rPr>
        <w:t xml:space="preserve">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261889">
        <w:rPr>
          <w:sz w:val="28"/>
          <w:szCs w:val="28"/>
        </w:rPr>
        <w:t>природосообразности</w:t>
      </w:r>
      <w:proofErr w:type="spellEnd"/>
      <w:r w:rsidRPr="00261889">
        <w:rPr>
          <w:sz w:val="28"/>
          <w:szCs w:val="28"/>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37570E" w:rsidRPr="00261889" w:rsidRDefault="0037570E"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1.1.3. Принципы и подходы к формированию Программы</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Организация инклюзивной практики строится на следующих принципах:</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 xml:space="preserve">принцип индивидуального подхода предполагает всестороннее изучение </w:t>
      </w:r>
      <w:r w:rsidRPr="00261889">
        <w:rPr>
          <w:sz w:val="28"/>
          <w:szCs w:val="28"/>
        </w:rPr>
        <w:lastRenderedPageBreak/>
        <w:t>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музыкальный руководитель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вариативности в организации процессов обучения и воспитания. Включение в группу</w:t>
      </w:r>
      <w:r w:rsidR="00744AB0" w:rsidRPr="00261889">
        <w:rPr>
          <w:sz w:val="28"/>
          <w:szCs w:val="28"/>
        </w:rPr>
        <w:t xml:space="preserve"> компенсирующей направленности</w:t>
      </w:r>
      <w:r w:rsidRPr="00261889">
        <w:rPr>
          <w:sz w:val="28"/>
          <w:szCs w:val="28"/>
        </w:rPr>
        <w:t xml:space="preserve">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w:t>
      </w:r>
      <w:proofErr w:type="gramStart"/>
      <w:r w:rsidRPr="00261889">
        <w:rPr>
          <w:sz w:val="28"/>
          <w:szCs w:val="28"/>
        </w:rPr>
        <w:t>работы</w:t>
      </w:r>
      <w:proofErr w:type="gramEnd"/>
      <w:r w:rsidRPr="00261889">
        <w:rPr>
          <w:sz w:val="28"/>
          <w:szCs w:val="28"/>
        </w:rPr>
        <w:t xml:space="preserve"> как по общей, так и специальной педагогике;</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 xml:space="preserve">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w:t>
      </w:r>
      <w:r w:rsidRPr="00261889">
        <w:rPr>
          <w:sz w:val="28"/>
          <w:szCs w:val="28"/>
        </w:rPr>
        <w:lastRenderedPageBreak/>
        <w:t>направленных на поддержку ребенка;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 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w:t>
      </w:r>
    </w:p>
    <w:p w:rsidR="0037570E" w:rsidRPr="00261889" w:rsidRDefault="0037570E"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1.1.4. Возрастные и индивидуальные особенности контингента детей, воспитывающихся в  группе</w:t>
      </w:r>
      <w:r w:rsidR="00744AB0" w:rsidRPr="00261889">
        <w:rPr>
          <w:b/>
          <w:bCs/>
          <w:sz w:val="28"/>
          <w:szCs w:val="28"/>
        </w:rPr>
        <w:t xml:space="preserve"> </w:t>
      </w:r>
      <w:r w:rsidR="00744AB0" w:rsidRPr="00261889">
        <w:rPr>
          <w:sz w:val="28"/>
          <w:szCs w:val="28"/>
        </w:rPr>
        <w:t>компенсирующей направленности</w:t>
      </w:r>
      <w:r w:rsidRPr="00261889">
        <w:rPr>
          <w:b/>
          <w:bCs/>
          <w:sz w:val="28"/>
          <w:szCs w:val="28"/>
        </w:rPr>
        <w:t>.</w:t>
      </w:r>
    </w:p>
    <w:p w:rsidR="00A15739" w:rsidRPr="00261889" w:rsidRDefault="00744AB0" w:rsidP="00836F1B">
      <w:pPr>
        <w:widowControl w:val="0"/>
        <w:autoSpaceDE w:val="0"/>
        <w:autoSpaceDN w:val="0"/>
        <w:adjustRightInd w:val="0"/>
        <w:spacing w:line="276" w:lineRule="auto"/>
        <w:ind w:firstLine="709"/>
        <w:jc w:val="both"/>
        <w:rPr>
          <w:sz w:val="28"/>
          <w:szCs w:val="28"/>
        </w:rPr>
      </w:pPr>
      <w:r w:rsidRPr="00261889">
        <w:rPr>
          <w:sz w:val="28"/>
          <w:szCs w:val="28"/>
        </w:rPr>
        <w:t xml:space="preserve">Состав </w:t>
      </w:r>
      <w:r w:rsidR="00A15739" w:rsidRPr="00261889">
        <w:rPr>
          <w:sz w:val="28"/>
          <w:szCs w:val="28"/>
        </w:rPr>
        <w:t xml:space="preserve"> группы </w:t>
      </w:r>
      <w:r w:rsidRPr="00261889">
        <w:rPr>
          <w:sz w:val="28"/>
          <w:szCs w:val="28"/>
        </w:rPr>
        <w:t>компенсирующей направленности</w:t>
      </w:r>
      <w:r w:rsidR="00A15739" w:rsidRPr="00261889">
        <w:rPr>
          <w:sz w:val="28"/>
          <w:szCs w:val="28"/>
        </w:rPr>
        <w:t xml:space="preserve">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A15739" w:rsidRPr="00261889" w:rsidRDefault="00A15739" w:rsidP="00836F1B">
      <w:pPr>
        <w:widowControl w:val="0"/>
        <w:autoSpaceDE w:val="0"/>
        <w:autoSpaceDN w:val="0"/>
        <w:adjustRightInd w:val="0"/>
        <w:spacing w:line="276" w:lineRule="auto"/>
        <w:ind w:firstLine="709"/>
        <w:jc w:val="both"/>
        <w:rPr>
          <w:sz w:val="28"/>
          <w:szCs w:val="28"/>
        </w:rPr>
      </w:pPr>
      <w:r w:rsidRPr="00261889">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A15739" w:rsidRPr="00261889" w:rsidRDefault="00A15739" w:rsidP="00836F1B">
      <w:pPr>
        <w:widowControl w:val="0"/>
        <w:autoSpaceDE w:val="0"/>
        <w:autoSpaceDN w:val="0"/>
        <w:adjustRightInd w:val="0"/>
        <w:spacing w:line="276" w:lineRule="auto"/>
        <w:ind w:firstLine="709"/>
        <w:jc w:val="both"/>
        <w:rPr>
          <w:sz w:val="28"/>
          <w:szCs w:val="28"/>
        </w:rPr>
      </w:pPr>
      <w:r w:rsidRPr="0026188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261889">
        <w:rPr>
          <w:sz w:val="28"/>
          <w:szCs w:val="28"/>
        </w:rPr>
        <w:t>сохранной</w:t>
      </w:r>
      <w:proofErr w:type="gramEnd"/>
      <w:r w:rsidRPr="00261889">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261889">
        <w:rPr>
          <w:sz w:val="28"/>
          <w:szCs w:val="28"/>
        </w:rPr>
        <w:t>аграмматизм</w:t>
      </w:r>
      <w:proofErr w:type="spellEnd"/>
      <w:r w:rsidRPr="00261889">
        <w:rPr>
          <w:sz w:val="28"/>
          <w:szCs w:val="28"/>
        </w:rPr>
        <w:t xml:space="preserve">, дефекты </w:t>
      </w:r>
      <w:r w:rsidRPr="00261889">
        <w:rPr>
          <w:sz w:val="28"/>
          <w:szCs w:val="28"/>
        </w:rPr>
        <w:lastRenderedPageBreak/>
        <w:t xml:space="preserve">произношения и </w:t>
      </w:r>
      <w:proofErr w:type="spellStart"/>
      <w:r w:rsidRPr="00261889">
        <w:rPr>
          <w:sz w:val="28"/>
          <w:szCs w:val="28"/>
        </w:rPr>
        <w:t>фонемообразования</w:t>
      </w:r>
      <w:proofErr w:type="spellEnd"/>
      <w:r w:rsidRPr="00261889">
        <w:rPr>
          <w:sz w:val="28"/>
          <w:szCs w:val="28"/>
        </w:rPr>
        <w:t>. Речевое недоразвитие может быть выражено в разной степени: от полного отсутствия речи или лепета до развернутого ее состояния, но с элеме</w:t>
      </w:r>
      <w:r w:rsidR="0037570E" w:rsidRPr="00261889">
        <w:rPr>
          <w:sz w:val="28"/>
          <w:szCs w:val="28"/>
        </w:rPr>
        <w:t>нтами фонетического и лексико-</w:t>
      </w:r>
      <w:r w:rsidRPr="00261889">
        <w:rPr>
          <w:sz w:val="28"/>
          <w:szCs w:val="28"/>
        </w:rPr>
        <w:t>грамматического недоразвития</w:t>
      </w:r>
      <w:r w:rsidR="0037570E" w:rsidRPr="00261889">
        <w:rPr>
          <w:b/>
          <w:bCs/>
          <w:sz w:val="28"/>
          <w:szCs w:val="28"/>
        </w:rPr>
        <w:t>.</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 Присутствует </w:t>
      </w:r>
      <w:proofErr w:type="gramStart"/>
      <w:r w:rsidRPr="00261889">
        <w:rPr>
          <w:sz w:val="28"/>
          <w:szCs w:val="28"/>
        </w:rPr>
        <w:t>недостаточная</w:t>
      </w:r>
      <w:proofErr w:type="gramEnd"/>
      <w:r w:rsidRPr="00261889">
        <w:rPr>
          <w:sz w:val="28"/>
          <w:szCs w:val="28"/>
        </w:rPr>
        <w:t xml:space="preserve"> </w:t>
      </w:r>
      <w:proofErr w:type="spellStart"/>
      <w:r w:rsidRPr="00261889">
        <w:rPr>
          <w:sz w:val="28"/>
          <w:szCs w:val="28"/>
        </w:rPr>
        <w:t>сформированность</w:t>
      </w:r>
      <w:proofErr w:type="spellEnd"/>
      <w:r w:rsidRPr="0026188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 В активной речи употребляются преимущественно простые предложения без второстепенных членов. Имеются большие затруднения в построении</w:t>
      </w:r>
      <w:r w:rsidR="0037570E" w:rsidRPr="00261889">
        <w:rPr>
          <w:sz w:val="28"/>
          <w:szCs w:val="28"/>
        </w:rPr>
        <w:t xml:space="preserve"> </w:t>
      </w:r>
      <w:r w:rsidRPr="00261889">
        <w:rPr>
          <w:sz w:val="28"/>
          <w:szCs w:val="28"/>
        </w:rPr>
        <w:t>сложносочиненных и сложноподчиненных предложений.</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1.2. Планируем</w:t>
      </w:r>
      <w:r w:rsidR="0037570E" w:rsidRPr="00261889">
        <w:rPr>
          <w:b/>
          <w:bCs/>
          <w:sz w:val="28"/>
          <w:szCs w:val="28"/>
        </w:rPr>
        <w:t>ый результат освоения Программы</w:t>
      </w:r>
    </w:p>
    <w:p w:rsidR="00A15739" w:rsidRPr="00261889" w:rsidRDefault="00A15739"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lastRenderedPageBreak/>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w:t>
      </w:r>
      <w:r w:rsidR="0037570E" w:rsidRPr="00261889">
        <w:rPr>
          <w:sz w:val="28"/>
          <w:szCs w:val="28"/>
        </w:rPr>
        <w:t xml:space="preserve"> </w:t>
      </w:r>
      <w:r w:rsidRPr="00261889">
        <w:rPr>
          <w:sz w:val="28"/>
          <w:szCs w:val="28"/>
        </w:rPr>
        <w:t>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В ходе педагогического наблюдения ребенку предлагается:</w:t>
      </w:r>
    </w:p>
    <w:p w:rsidR="00A15739" w:rsidRPr="00261889"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свое полное имя, фамилию, возраст, домашний адрес;</w:t>
      </w:r>
    </w:p>
    <w:p w:rsidR="00A15739" w:rsidRPr="00261889"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 семье, назвать имя и отчество мамы, папы, место работы родителей;</w:t>
      </w:r>
    </w:p>
    <w:p w:rsidR="00A15739" w:rsidRPr="00261889"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имя и отчество близких взрослых, имена сверстников;</w:t>
      </w:r>
    </w:p>
    <w:p w:rsidR="00A15739" w:rsidRPr="00261889"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об основных правилах поведения на улице, в общественных местах, о любимом занятии дома и др.</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15739" w:rsidRPr="00261889" w:rsidRDefault="00A15739"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Целевые ориентиры на этапе завершения дошкольного образования:</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w:t>
      </w:r>
      <w:r w:rsidRPr="00261889">
        <w:rPr>
          <w:sz w:val="28"/>
          <w:szCs w:val="28"/>
        </w:rPr>
        <w:lastRenderedPageBreak/>
        <w:t>разным правилам и социальным нормам;</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61889">
        <w:rPr>
          <w:sz w:val="28"/>
          <w:szCs w:val="28"/>
        </w:rPr>
        <w:t>со</w:t>
      </w:r>
      <w:proofErr w:type="gramEnd"/>
      <w:r w:rsidRPr="00261889">
        <w:rPr>
          <w:sz w:val="28"/>
          <w:szCs w:val="28"/>
        </w:rPr>
        <w:t xml:space="preserve"> взрослыми и сверстниками, может соблюдать правила безопасного поведения и личной гигиены;</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7570E" w:rsidRPr="00261889" w:rsidRDefault="0037570E" w:rsidP="0037570E">
      <w:pPr>
        <w:widowControl w:val="0"/>
        <w:autoSpaceDE w:val="0"/>
        <w:autoSpaceDN w:val="0"/>
        <w:adjustRightInd w:val="0"/>
        <w:spacing w:line="276" w:lineRule="auto"/>
        <w:ind w:firstLine="709"/>
        <w:jc w:val="both"/>
        <w:rPr>
          <w:b/>
          <w:bCs/>
          <w:sz w:val="32"/>
          <w:szCs w:val="32"/>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32"/>
          <w:szCs w:val="32"/>
        </w:rPr>
        <w:t>2. Содержательный раздел.</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2.1. Описание образовательной</w:t>
      </w:r>
      <w:r w:rsidR="0037570E" w:rsidRPr="00261889">
        <w:rPr>
          <w:b/>
          <w:bCs/>
          <w:sz w:val="28"/>
          <w:szCs w:val="28"/>
        </w:rPr>
        <w:t xml:space="preserve"> деятельности по освоению </w:t>
      </w:r>
      <w:r w:rsidRPr="00261889">
        <w:rPr>
          <w:b/>
          <w:bCs/>
          <w:sz w:val="28"/>
          <w:szCs w:val="28"/>
        </w:rPr>
        <w:t>образовательных областей</w:t>
      </w:r>
    </w:p>
    <w:p w:rsidR="00A15739" w:rsidRPr="00261889" w:rsidRDefault="00A15739" w:rsidP="00FC4B59">
      <w:pPr>
        <w:widowControl w:val="0"/>
        <w:autoSpaceDE w:val="0"/>
        <w:autoSpaceDN w:val="0"/>
        <w:adjustRightInd w:val="0"/>
        <w:spacing w:line="276" w:lineRule="auto"/>
        <w:ind w:firstLine="709"/>
        <w:rPr>
          <w:bCs/>
          <w:sz w:val="28"/>
          <w:szCs w:val="28"/>
        </w:rPr>
      </w:pPr>
      <w:proofErr w:type="gramStart"/>
      <w:r w:rsidRPr="00261889">
        <w:rPr>
          <w:bCs/>
          <w:sz w:val="28"/>
          <w:szCs w:val="28"/>
        </w:rPr>
        <w:t xml:space="preserve">(«Примерная общеобразовательная программа дошкольного образования «От рождения до школы» под ред. </w:t>
      </w:r>
      <w:proofErr w:type="spellStart"/>
      <w:r w:rsidRPr="00261889">
        <w:rPr>
          <w:bCs/>
          <w:sz w:val="28"/>
          <w:szCs w:val="28"/>
        </w:rPr>
        <w:t>Н.Е.Вераксы</w:t>
      </w:r>
      <w:proofErr w:type="spellEnd"/>
      <w:r w:rsidRPr="00261889">
        <w:rPr>
          <w:bCs/>
          <w:sz w:val="28"/>
          <w:szCs w:val="28"/>
        </w:rPr>
        <w:t>, Мозаика – Синтез.</w:t>
      </w:r>
      <w:proofErr w:type="gramEnd"/>
      <w:r w:rsidRPr="00261889">
        <w:rPr>
          <w:bCs/>
          <w:sz w:val="28"/>
          <w:szCs w:val="28"/>
        </w:rPr>
        <w:t xml:space="preserve"> </w:t>
      </w:r>
      <w:proofErr w:type="gramStart"/>
      <w:r w:rsidRPr="00261889">
        <w:rPr>
          <w:bCs/>
          <w:sz w:val="28"/>
          <w:szCs w:val="28"/>
        </w:rPr>
        <w:t>Москва,2014г., стр.232 – 245)</w:t>
      </w:r>
      <w:proofErr w:type="gramEnd"/>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Основная задача коррекционно-педагогической работы — создание условий для всестороннего развития ребенка с ОНР в целях обогащения его социального </w:t>
      </w:r>
      <w:r w:rsidRPr="00261889">
        <w:rPr>
          <w:sz w:val="28"/>
          <w:szCs w:val="28"/>
        </w:rPr>
        <w:lastRenderedPageBreak/>
        <w:t>опыта и гармоничного включения в коллектив сверстников. Охарактеризуем основные образовательные области.</w:t>
      </w:r>
    </w:p>
    <w:p w:rsidR="00FC4B59" w:rsidRPr="00261889" w:rsidRDefault="00FC4B59" w:rsidP="00FC4B59">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 xml:space="preserve">Образовательная область </w:t>
      </w:r>
      <w:r w:rsidR="00FC4B59" w:rsidRPr="00261889">
        <w:rPr>
          <w:b/>
          <w:bCs/>
          <w:sz w:val="28"/>
          <w:szCs w:val="28"/>
        </w:rPr>
        <w:t xml:space="preserve"> </w:t>
      </w:r>
      <w:r w:rsidRPr="00261889">
        <w:rPr>
          <w:b/>
          <w:bCs/>
          <w:sz w:val="28"/>
          <w:szCs w:val="28"/>
        </w:rPr>
        <w:t>«Социально-коммуникативное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15739" w:rsidRPr="00261889" w:rsidRDefault="00A15739" w:rsidP="0037570E">
      <w:pPr>
        <w:widowControl w:val="0"/>
        <w:autoSpaceDE w:val="0"/>
        <w:autoSpaceDN w:val="0"/>
        <w:adjustRightInd w:val="0"/>
        <w:spacing w:line="276" w:lineRule="auto"/>
        <w:ind w:firstLine="709"/>
        <w:jc w:val="center"/>
        <w:rPr>
          <w:b/>
          <w:bCs/>
        </w:rPr>
      </w:pPr>
    </w:p>
    <w:p w:rsidR="00A15739" w:rsidRPr="00261889" w:rsidRDefault="00A15739"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«Познавательное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 xml:space="preserve">формирование и совершенствование </w:t>
      </w:r>
      <w:proofErr w:type="spellStart"/>
      <w:r w:rsidRPr="00261889">
        <w:rPr>
          <w:sz w:val="28"/>
          <w:szCs w:val="28"/>
        </w:rPr>
        <w:t>перцептивных</w:t>
      </w:r>
      <w:proofErr w:type="spellEnd"/>
      <w:r w:rsidRPr="00261889">
        <w:rPr>
          <w:sz w:val="28"/>
          <w:szCs w:val="28"/>
        </w:rPr>
        <w:t xml:space="preserve"> действий;</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ознакомление и формирование сенсорных эталонов;</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внимания, памяти;</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наглядно-действенного и наглядно-образного мышления.</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«Речевое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Задачи развития речи:</w:t>
      </w:r>
    </w:p>
    <w:p w:rsidR="00A15739" w:rsidRPr="00261889" w:rsidRDefault="00A15739" w:rsidP="0037570E">
      <w:pPr>
        <w:widowControl w:val="0"/>
        <w:numPr>
          <w:ilvl w:val="0"/>
          <w:numId w:val="1"/>
        </w:numPr>
        <w:tabs>
          <w:tab w:val="left" w:pos="509"/>
        </w:tabs>
        <w:autoSpaceDE w:val="0"/>
        <w:autoSpaceDN w:val="0"/>
        <w:adjustRightInd w:val="0"/>
        <w:spacing w:line="276" w:lineRule="auto"/>
        <w:ind w:firstLine="709"/>
        <w:jc w:val="both"/>
        <w:rPr>
          <w:sz w:val="28"/>
          <w:szCs w:val="28"/>
        </w:rPr>
      </w:pPr>
      <w:r w:rsidRPr="00261889">
        <w:rPr>
          <w:sz w:val="28"/>
          <w:szCs w:val="28"/>
        </w:rPr>
        <w:t xml:space="preserve">формирование структурных компонентов системы языка — </w:t>
      </w:r>
      <w:r w:rsidRPr="00261889">
        <w:rPr>
          <w:sz w:val="28"/>
          <w:szCs w:val="28"/>
        </w:rPr>
        <w:lastRenderedPageBreak/>
        <w:t>фонетического, лексического, грамматического;</w:t>
      </w:r>
    </w:p>
    <w:p w:rsidR="00A15739" w:rsidRPr="00261889"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 xml:space="preserve">формирование навыков владения языком в его коммуникативной функции — развитие связной речи, двух форм речевого общения </w:t>
      </w:r>
      <w:proofErr w:type="gramStart"/>
      <w:r w:rsidRPr="00261889">
        <w:rPr>
          <w:sz w:val="28"/>
          <w:szCs w:val="28"/>
        </w:rPr>
        <w:t>—д</w:t>
      </w:r>
      <w:proofErr w:type="gramEnd"/>
      <w:r w:rsidRPr="00261889">
        <w:rPr>
          <w:sz w:val="28"/>
          <w:szCs w:val="28"/>
        </w:rPr>
        <w:t>иалога и монолога;</w:t>
      </w:r>
    </w:p>
    <w:p w:rsidR="00A15739" w:rsidRPr="00261889"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формирование способности к элементарному осознанию явлений языка и речи.</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«Художественно-эстетическое развитие»</w:t>
      </w:r>
    </w:p>
    <w:p w:rsidR="00A15739" w:rsidRPr="00261889" w:rsidRDefault="00A15739" w:rsidP="00FC4B59">
      <w:pPr>
        <w:widowControl w:val="0"/>
        <w:autoSpaceDE w:val="0"/>
        <w:autoSpaceDN w:val="0"/>
        <w:adjustRightInd w:val="0"/>
        <w:spacing w:line="276" w:lineRule="auto"/>
        <w:ind w:firstLine="709"/>
        <w:jc w:val="both"/>
        <w:rPr>
          <w:sz w:val="28"/>
          <w:szCs w:val="28"/>
        </w:rPr>
      </w:pPr>
      <w:r w:rsidRPr="00261889">
        <w:rPr>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A15739" w:rsidRPr="00261889" w:rsidRDefault="00A15739" w:rsidP="0037570E">
      <w:pPr>
        <w:widowControl w:val="0"/>
        <w:autoSpaceDE w:val="0"/>
        <w:autoSpaceDN w:val="0"/>
        <w:adjustRightInd w:val="0"/>
        <w:spacing w:line="276" w:lineRule="auto"/>
        <w:ind w:firstLine="709"/>
        <w:rPr>
          <w:sz w:val="28"/>
          <w:szCs w:val="28"/>
        </w:rPr>
      </w:pPr>
    </w:p>
    <w:p w:rsidR="00A15739" w:rsidRPr="00261889" w:rsidRDefault="00A15739"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«Физическое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Работа по физическому воспитанию строится таким образом, чтобы решались и общие, и коррекционные задачи. Основная задача </w:t>
      </w:r>
      <w:proofErr w:type="gramStart"/>
      <w:r w:rsidRPr="00261889">
        <w:rPr>
          <w:sz w:val="28"/>
          <w:szCs w:val="28"/>
        </w:rPr>
        <w:t>—с</w:t>
      </w:r>
      <w:proofErr w:type="gramEnd"/>
      <w:r w:rsidRPr="00261889">
        <w:rPr>
          <w:sz w:val="28"/>
          <w:szCs w:val="28"/>
        </w:rPr>
        <w:t>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FC4B59" w:rsidRPr="00261889" w:rsidRDefault="00FC4B59">
      <w:pPr>
        <w:spacing w:after="200" w:line="276" w:lineRule="auto"/>
        <w:rPr>
          <w:b/>
          <w:bCs/>
          <w:sz w:val="28"/>
          <w:szCs w:val="28"/>
        </w:rPr>
      </w:pPr>
      <w:r w:rsidRPr="00261889">
        <w:rPr>
          <w:b/>
          <w:bCs/>
          <w:sz w:val="28"/>
          <w:szCs w:val="28"/>
        </w:rPr>
        <w:br w:type="page"/>
      </w:r>
    </w:p>
    <w:p w:rsidR="00A15739" w:rsidRPr="00261889" w:rsidRDefault="00A15739" w:rsidP="0037570E">
      <w:pPr>
        <w:widowControl w:val="0"/>
        <w:autoSpaceDE w:val="0"/>
        <w:autoSpaceDN w:val="0"/>
        <w:adjustRightInd w:val="0"/>
        <w:spacing w:line="276" w:lineRule="auto"/>
        <w:ind w:firstLine="709"/>
        <w:rPr>
          <w:b/>
          <w:bCs/>
          <w:sz w:val="28"/>
          <w:szCs w:val="28"/>
        </w:rPr>
      </w:pPr>
      <w:r w:rsidRPr="00261889">
        <w:rPr>
          <w:b/>
          <w:bCs/>
          <w:sz w:val="28"/>
          <w:szCs w:val="28"/>
        </w:rPr>
        <w:lastRenderedPageBreak/>
        <w:t>2.2. Содержание коррекционно-развивающей  работы</w:t>
      </w:r>
    </w:p>
    <w:p w:rsidR="00A15739" w:rsidRPr="00261889" w:rsidRDefault="00A15739" w:rsidP="00A15739">
      <w:pPr>
        <w:autoSpaceDE w:val="0"/>
        <w:autoSpaceDN w:val="0"/>
        <w:adjustRightInd w:val="0"/>
        <w:rPr>
          <w:b/>
          <w:bCs/>
          <w:sz w:val="28"/>
          <w:szCs w:val="28"/>
        </w:rPr>
      </w:pPr>
    </w:p>
    <w:p w:rsidR="00A15739" w:rsidRPr="00261889" w:rsidRDefault="00A15739" w:rsidP="00A15739">
      <w:pPr>
        <w:autoSpaceDE w:val="0"/>
        <w:autoSpaceDN w:val="0"/>
        <w:adjustRightInd w:val="0"/>
        <w:jc w:val="center"/>
        <w:rPr>
          <w:b/>
          <w:bCs/>
          <w:sz w:val="28"/>
          <w:szCs w:val="28"/>
        </w:rPr>
      </w:pPr>
      <w:r w:rsidRPr="00261889">
        <w:rPr>
          <w:b/>
          <w:bCs/>
          <w:sz w:val="28"/>
          <w:szCs w:val="28"/>
        </w:rPr>
        <w:t xml:space="preserve">Содержание коррекционно-развивающей работы с детьми </w:t>
      </w:r>
    </w:p>
    <w:p w:rsidR="00A15739" w:rsidRPr="00261889" w:rsidRDefault="00A15739" w:rsidP="00A15739">
      <w:pPr>
        <w:autoSpaceDE w:val="0"/>
        <w:autoSpaceDN w:val="0"/>
        <w:adjustRightInd w:val="0"/>
        <w:jc w:val="center"/>
        <w:rPr>
          <w:sz w:val="28"/>
          <w:szCs w:val="28"/>
        </w:rPr>
      </w:pPr>
      <w:r w:rsidRPr="00261889">
        <w:rPr>
          <w:b/>
          <w:bCs/>
          <w:sz w:val="28"/>
          <w:szCs w:val="28"/>
        </w:rPr>
        <w:t>от 6 до 7 лет с ОНР III уровня</w:t>
      </w:r>
    </w:p>
    <w:p w:rsidR="00A15739" w:rsidRPr="00261889" w:rsidRDefault="00A15739" w:rsidP="00A15739">
      <w:pPr>
        <w:autoSpaceDE w:val="0"/>
        <w:autoSpaceDN w:val="0"/>
        <w:adjustRightInd w:val="0"/>
        <w:rPr>
          <w:sz w:val="28"/>
          <w:szCs w:val="28"/>
        </w:rPr>
      </w:pPr>
      <w:r w:rsidRPr="00261889">
        <w:rPr>
          <w:sz w:val="28"/>
          <w:szCs w:val="28"/>
        </w:rPr>
        <w:t xml:space="preserve">                            </w:t>
      </w:r>
    </w:p>
    <w:tbl>
      <w:tblPr>
        <w:tblW w:w="10811" w:type="dxa"/>
        <w:tblInd w:w="-780" w:type="dxa"/>
        <w:tblLayout w:type="fixed"/>
        <w:tblLook w:val="0000"/>
      </w:tblPr>
      <w:tblGrid>
        <w:gridCol w:w="1936"/>
        <w:gridCol w:w="8875"/>
      </w:tblGrid>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cs="Calibri"/>
                <w:lang w:val="en-US"/>
              </w:rPr>
            </w:pPr>
            <w:r w:rsidRPr="00261889">
              <w:rPr>
                <w:rFonts w:ascii="Times New Roman CYR" w:hAnsi="Times New Roman CYR" w:cs="Times New Roman CYR"/>
                <w:b/>
                <w:bCs/>
                <w:sz w:val="28"/>
                <w:szCs w:val="28"/>
              </w:rPr>
              <w:t>Период</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Основное содержание коррекционно-развивающей работы</w:t>
            </w:r>
          </w:p>
          <w:p w:rsidR="00FC4B59" w:rsidRPr="00261889" w:rsidRDefault="00FC4B59" w:rsidP="00836F1B">
            <w:pPr>
              <w:autoSpaceDE w:val="0"/>
              <w:autoSpaceDN w:val="0"/>
              <w:adjustRightInd w:val="0"/>
              <w:jc w:val="center"/>
              <w:rPr>
                <w:rFonts w:cs="Calibri"/>
                <w:lang w:val="en-US"/>
              </w:rPr>
            </w:pP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lang w:val="en-US"/>
              </w:rPr>
            </w:pPr>
            <w:r w:rsidRPr="00261889">
              <w:rPr>
                <w:b/>
                <w:bCs/>
                <w:sz w:val="28"/>
                <w:szCs w:val="28"/>
                <w:lang w:val="en-US"/>
              </w:rPr>
              <w:t>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sz w:val="28"/>
                <w:szCs w:val="28"/>
              </w:rPr>
            </w:pPr>
            <w:r w:rsidRPr="00261889">
              <w:rPr>
                <w:sz w:val="28"/>
                <w:szCs w:val="28"/>
              </w:rPr>
              <w:t xml:space="preserve">Сентябрь, октябрь, </w:t>
            </w:r>
          </w:p>
          <w:p w:rsidR="00FC4B59" w:rsidRPr="00261889" w:rsidRDefault="00FC4B59" w:rsidP="00836F1B">
            <w:pPr>
              <w:autoSpaceDE w:val="0"/>
              <w:autoSpaceDN w:val="0"/>
              <w:adjustRightInd w:val="0"/>
              <w:jc w:val="center"/>
              <w:rPr>
                <w:sz w:val="28"/>
                <w:szCs w:val="28"/>
              </w:rPr>
            </w:pPr>
            <w:r w:rsidRPr="00261889">
              <w:rPr>
                <w:sz w:val="28"/>
                <w:szCs w:val="28"/>
              </w:rPr>
              <w:t>ноябрь</w:t>
            </w:r>
          </w:p>
          <w:p w:rsidR="00FC4B59" w:rsidRPr="00261889" w:rsidRDefault="00FC4B59" w:rsidP="00836F1B">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развитие связной речи</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2. Формирование номинативного словаря (словаря существительных) </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 Обучение детей умению задавать вопросы и отвечать на них полным ответом.</w:t>
            </w:r>
          </w:p>
          <w:p w:rsidR="00FC4B59" w:rsidRPr="00261889" w:rsidRDefault="00FC4B59" w:rsidP="00836F1B">
            <w:pPr>
              <w:autoSpaceDE w:val="0"/>
              <w:autoSpaceDN w:val="0"/>
              <w:adjustRightInd w:val="0"/>
              <w:rPr>
                <w:sz w:val="28"/>
                <w:szCs w:val="28"/>
              </w:rPr>
            </w:pPr>
            <w:r w:rsidRPr="00261889">
              <w:rPr>
                <w:sz w:val="28"/>
                <w:szCs w:val="28"/>
              </w:rPr>
              <w:t>4. Преобразование существительных единственного числа в форме именительного падежа в форму множественного числа.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5.Образование прилагательных от существительных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6 Формирование грамматической категории имен существительных в форме родительного падежа множественного числа.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7. Формирование навыков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8. Закрепление употребления имен существительных в родительном падеже.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 9.</w:t>
            </w:r>
            <w:r w:rsidRPr="00261889">
              <w:rPr>
                <w:sz w:val="28"/>
                <w:szCs w:val="28"/>
              </w:rPr>
              <w:t xml:space="preserve"> Образование уменьшительно-ласкательной формы имен существительных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 10. </w:t>
            </w:r>
            <w:r w:rsidRPr="00261889">
              <w:rPr>
                <w:sz w:val="28"/>
                <w:szCs w:val="28"/>
              </w:rPr>
              <w:t>Согласование имен существительных с числительными.</w:t>
            </w:r>
          </w:p>
          <w:p w:rsidR="00FC4B59" w:rsidRPr="00261889" w:rsidRDefault="00FC4B59" w:rsidP="00836F1B">
            <w:pPr>
              <w:autoSpaceDE w:val="0"/>
              <w:autoSpaceDN w:val="0"/>
              <w:adjustRightInd w:val="0"/>
              <w:rPr>
                <w:rFonts w:ascii="Times New Roman CYR" w:hAnsi="Times New Roman CYR" w:cs="Times New Roman CYR"/>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11. </w:t>
            </w:r>
            <w:r w:rsidRPr="00261889">
              <w:rPr>
                <w:sz w:val="28"/>
                <w:szCs w:val="28"/>
              </w:rPr>
              <w:t>Образование прилагательных от существительных.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12. </w:t>
            </w:r>
            <w:r w:rsidRPr="00261889">
              <w:rPr>
                <w:sz w:val="28"/>
                <w:szCs w:val="28"/>
              </w:rPr>
              <w:t>Образование существительных множественного числа и их практическое употребление в речи.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13. Согласование глаголов с существительными единственного и множественного числа.</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 xml:space="preserve">14. </w:t>
            </w:r>
            <w:r w:rsidRPr="00261889">
              <w:rPr>
                <w:sz w:val="28"/>
                <w:szCs w:val="28"/>
              </w:rPr>
              <w:t>Практическое усвоение и закрепление в речи детей имен существительных и притяжательных прилагательных.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15. Образование относительных прилагательных.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16. </w:t>
            </w:r>
            <w:r w:rsidRPr="00261889">
              <w:rPr>
                <w:rFonts w:ascii="Times New Roman CYR" w:hAnsi="Times New Roman CYR" w:cs="Times New Roman CYR"/>
                <w:sz w:val="28"/>
                <w:szCs w:val="28"/>
              </w:rPr>
              <w:t>Усвоение навыков составления короткого рассказа.</w:t>
            </w:r>
          </w:p>
          <w:p w:rsidR="00FC4B59" w:rsidRPr="00261889" w:rsidRDefault="00FC4B59" w:rsidP="00836F1B">
            <w:pPr>
              <w:autoSpaceDE w:val="0"/>
              <w:autoSpaceDN w:val="0"/>
              <w:adjustRightInd w:val="0"/>
              <w:rPr>
                <w:sz w:val="28"/>
                <w:szCs w:val="28"/>
              </w:rPr>
            </w:pP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 xml:space="preserve">1. </w:t>
            </w:r>
            <w:r w:rsidRPr="00261889">
              <w:rPr>
                <w:rFonts w:ascii="Times New Roman CYR" w:hAnsi="Times New Roman CYR" w:cs="Times New Roman CYR"/>
                <w:sz w:val="28"/>
                <w:szCs w:val="28"/>
              </w:rPr>
              <w:t xml:space="preserve">Уточнение произношения простых звуков типа: </w:t>
            </w:r>
            <w:r w:rsidRPr="00261889">
              <w:rPr>
                <w:rFonts w:ascii="Times New Roman CYR" w:hAnsi="Times New Roman CYR" w:cs="Times New Roman CYR"/>
                <w:i/>
                <w:sz w:val="28"/>
                <w:szCs w:val="28"/>
              </w:rPr>
              <w:t>[у], [а], [о], [и], [</w:t>
            </w:r>
            <w:proofErr w:type="gramStart"/>
            <w:r w:rsidRPr="00261889">
              <w:rPr>
                <w:rFonts w:ascii="Times New Roman CYR" w:hAnsi="Times New Roman CYR" w:cs="Times New Roman CYR"/>
                <w:i/>
                <w:sz w:val="28"/>
                <w:szCs w:val="28"/>
              </w:rPr>
              <w:t>м</w:t>
            </w:r>
            <w:proofErr w:type="gram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н</w:t>
            </w:r>
            <w:proofErr w:type="spellEnd"/>
            <w:r w:rsidRPr="00261889">
              <w:rPr>
                <w:rFonts w:ascii="Times New Roman CYR" w:hAnsi="Times New Roman CYR" w:cs="Times New Roman CYR"/>
                <w:i/>
                <w:sz w:val="28"/>
                <w:szCs w:val="28"/>
              </w:rPr>
              <w:t xml:space="preserve">], [п.], </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2.</w:t>
            </w:r>
            <w:r w:rsidRPr="00261889">
              <w:rPr>
                <w:rFonts w:ascii="Times New Roman CYR" w:hAnsi="Times New Roman CYR" w:cs="Times New Roman CYR"/>
                <w:sz w:val="28"/>
                <w:szCs w:val="28"/>
              </w:rPr>
              <w:t>Постановка и первоначальное закрепление отсутствующих звуков</w:t>
            </w:r>
            <w:r w:rsidRPr="00261889">
              <w:rPr>
                <w:rFonts w:ascii="Times New Roman CYR" w:hAnsi="Times New Roman CYR" w:cs="Times New Roman CYR"/>
                <w:i/>
                <w:sz w:val="28"/>
                <w:szCs w:val="28"/>
              </w:rPr>
              <w:t xml:space="preserve">: </w:t>
            </w:r>
            <w:r w:rsidRPr="00261889">
              <w:rPr>
                <w:rFonts w:ascii="Times New Roman CYR" w:hAnsi="Times New Roman CYR" w:cs="Times New Roman CYR"/>
                <w:i/>
                <w:sz w:val="28"/>
                <w:szCs w:val="28"/>
              </w:rPr>
              <w:lastRenderedPageBreak/>
              <w:t>[к], [</w:t>
            </w:r>
            <w:proofErr w:type="spellStart"/>
            <w:r w:rsidRPr="00261889">
              <w:rPr>
                <w:rFonts w:ascii="Times New Roman CYR" w:hAnsi="Times New Roman CYR" w:cs="Times New Roman CYR"/>
                <w:i/>
                <w:sz w:val="28"/>
                <w:szCs w:val="28"/>
              </w:rPr>
              <w:t>кь</w:t>
            </w:r>
            <w:proofErr w:type="spellEnd"/>
            <w:r w:rsidRPr="00261889">
              <w:rPr>
                <w:rFonts w:ascii="Times New Roman CYR" w:hAnsi="Times New Roman CYR" w:cs="Times New Roman CYR"/>
                <w:i/>
                <w:sz w:val="28"/>
                <w:szCs w:val="28"/>
              </w:rPr>
              <w:t>], [г], [</w:t>
            </w:r>
            <w:proofErr w:type="spellStart"/>
            <w:r w:rsidRPr="00261889">
              <w:rPr>
                <w:rFonts w:ascii="Times New Roman CYR" w:hAnsi="Times New Roman CYR" w:cs="Times New Roman CYR"/>
                <w:i/>
                <w:sz w:val="28"/>
                <w:szCs w:val="28"/>
              </w:rPr>
              <w:t>гь</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хь</w:t>
            </w:r>
            <w:proofErr w:type="spellEnd"/>
            <w:r w:rsidRPr="00261889">
              <w:rPr>
                <w:rFonts w:ascii="Times New Roman CYR" w:hAnsi="Times New Roman CYR" w:cs="Times New Roman CYR"/>
                <w:i/>
                <w:sz w:val="28"/>
                <w:szCs w:val="28"/>
              </w:rPr>
              <w:t>], [ль],[</w:t>
            </w:r>
            <w:proofErr w:type="spellStart"/>
            <w:r w:rsidRPr="00261889">
              <w:rPr>
                <w:rFonts w:ascii="Times New Roman CYR" w:hAnsi="Times New Roman CYR" w:cs="Times New Roman CYR"/>
                <w:i/>
                <w:sz w:val="28"/>
                <w:szCs w:val="28"/>
              </w:rPr>
              <w:t>j</w:t>
            </w:r>
            <w:proofErr w:type="spellEnd"/>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ы</w:t>
            </w:r>
            <w:proofErr w:type="spellEnd"/>
            <w:r w:rsidRPr="00261889">
              <w:rPr>
                <w:rFonts w:ascii="Times New Roman CYR" w:hAnsi="Times New Roman CYR" w:cs="Times New Roman CYR"/>
                <w:i/>
                <w:sz w:val="28"/>
                <w:szCs w:val="28"/>
              </w:rPr>
              <w:t>], [с], [</w:t>
            </w:r>
            <w:proofErr w:type="spellStart"/>
            <w:r w:rsidRPr="00261889">
              <w:rPr>
                <w:rFonts w:ascii="Times New Roman CYR" w:hAnsi="Times New Roman CYR" w:cs="Times New Roman CYR"/>
                <w:i/>
                <w:sz w:val="28"/>
                <w:szCs w:val="28"/>
              </w:rPr>
              <w:t>сь</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зь</w:t>
            </w:r>
            <w:proofErr w:type="spellEnd"/>
            <w:r w:rsidRPr="00261889">
              <w:rPr>
                <w:rFonts w:ascii="Times New Roman CYR" w:hAnsi="Times New Roman CYR" w:cs="Times New Roman CYR"/>
                <w:i/>
                <w:sz w:val="28"/>
                <w:szCs w:val="28"/>
              </w:rPr>
              <w:t>], [р.].</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w:t>
            </w:r>
            <w:r w:rsidRPr="00261889">
              <w:rPr>
                <w:rFonts w:ascii="Times New Roman CYR" w:hAnsi="Times New Roman CYR" w:cs="Times New Roman CYR"/>
                <w:sz w:val="28"/>
                <w:szCs w:val="28"/>
              </w:rPr>
              <w:t xml:space="preserve"> Развитие слухового восприятия на неречевых и речевых звуках.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Формирование правильного произношения.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5.Анализ и синтез звуковых сочетаний типа: </w:t>
            </w:r>
            <w:r w:rsidRPr="00261889">
              <w:rPr>
                <w:rFonts w:ascii="Times New Roman CYR" w:hAnsi="Times New Roman CYR" w:cs="Times New Roman CYR"/>
                <w:i/>
                <w:sz w:val="28"/>
                <w:szCs w:val="28"/>
              </w:rPr>
              <w:t>ау, уа</w:t>
            </w:r>
            <w:r w:rsidRPr="00261889">
              <w:rPr>
                <w:rFonts w:ascii="Times New Roman CYR" w:hAnsi="Times New Roman CYR" w:cs="Times New Roman CYR"/>
                <w:sz w:val="28"/>
                <w:szCs w:val="28"/>
              </w:rPr>
              <w:t>.</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6.Дать понятие о звуке, слоге, слове.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7. Развитие фонематического восприятия.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FC4B59" w:rsidRPr="00261889" w:rsidRDefault="00FC4B59" w:rsidP="00836F1B">
            <w:pPr>
              <w:autoSpaceDE w:val="0"/>
              <w:autoSpaceDN w:val="0"/>
              <w:adjustRightInd w:val="0"/>
              <w:rPr>
                <w:rFonts w:ascii="Times New Roman CYR" w:hAnsi="Times New Roman CYR" w:cs="Times New Roman CY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b/>
                <w:bCs/>
                <w:sz w:val="28"/>
                <w:szCs w:val="28"/>
              </w:rPr>
              <w:t>Лексические темы</w:t>
            </w:r>
            <w:r w:rsidRPr="00261889">
              <w:rPr>
                <w:rFonts w:ascii="Times New Roman CYR" w:hAnsi="Times New Roman CYR" w:cs="Times New Roman CYR"/>
                <w:sz w:val="28"/>
                <w:szCs w:val="28"/>
              </w:rPr>
              <w:t>: «Осень», «</w:t>
            </w:r>
            <w:r w:rsidRPr="00261889">
              <w:rPr>
                <w:sz w:val="28"/>
                <w:szCs w:val="28"/>
              </w:rPr>
              <w:t>Мой край</w:t>
            </w:r>
            <w:r w:rsidRPr="00261889">
              <w:rPr>
                <w:rFonts w:ascii="Times New Roman CYR" w:hAnsi="Times New Roman CYR" w:cs="Times New Roman CYR"/>
                <w:sz w:val="28"/>
                <w:szCs w:val="28"/>
              </w:rPr>
              <w:t>», «</w:t>
            </w:r>
            <w:r w:rsidRPr="00261889">
              <w:rPr>
                <w:sz w:val="28"/>
                <w:szCs w:val="28"/>
              </w:rPr>
              <w:t>Моя станица</w:t>
            </w:r>
            <w:r w:rsidRPr="00261889">
              <w:rPr>
                <w:rFonts w:ascii="Times New Roman CYR" w:hAnsi="Times New Roman CYR" w:cs="Times New Roman CYR"/>
                <w:sz w:val="28"/>
                <w:szCs w:val="28"/>
              </w:rPr>
              <w:t>», «</w:t>
            </w:r>
            <w:r w:rsidRPr="00261889">
              <w:rPr>
                <w:sz w:val="28"/>
                <w:szCs w:val="28"/>
              </w:rPr>
              <w:t>Деревья осенью. Листья.</w:t>
            </w:r>
            <w:r w:rsidRPr="00261889">
              <w:rPr>
                <w:rFonts w:ascii="Times New Roman CYR" w:hAnsi="Times New Roman CYR" w:cs="Times New Roman CYR"/>
                <w:sz w:val="28"/>
                <w:szCs w:val="28"/>
              </w:rPr>
              <w:t>», «</w:t>
            </w:r>
            <w:r w:rsidRPr="00261889">
              <w:rPr>
                <w:sz w:val="28"/>
                <w:szCs w:val="28"/>
              </w:rPr>
              <w:t>Овощи.</w:t>
            </w:r>
            <w:r w:rsidRPr="00261889">
              <w:rPr>
                <w:rFonts w:ascii="Times New Roman CYR" w:hAnsi="Times New Roman CYR" w:cs="Times New Roman CYR"/>
                <w:sz w:val="28"/>
                <w:szCs w:val="28"/>
              </w:rPr>
              <w:t>», «</w:t>
            </w:r>
            <w:r w:rsidRPr="00261889">
              <w:rPr>
                <w:sz w:val="28"/>
                <w:szCs w:val="28"/>
              </w:rPr>
              <w:t>Труд взрослых на полях и огородах.</w:t>
            </w:r>
            <w:r w:rsidRPr="00261889">
              <w:rPr>
                <w:rFonts w:ascii="Times New Roman CYR" w:hAnsi="Times New Roman CYR" w:cs="Times New Roman CYR"/>
                <w:sz w:val="28"/>
                <w:szCs w:val="28"/>
              </w:rPr>
              <w:t>»</w:t>
            </w:r>
            <w:proofErr w:type="gramStart"/>
            <w:r w:rsidRPr="00261889">
              <w:rPr>
                <w:rFonts w:ascii="Times New Roman CYR" w:hAnsi="Times New Roman CYR" w:cs="Times New Roman CYR"/>
                <w:sz w:val="28"/>
                <w:szCs w:val="28"/>
              </w:rPr>
              <w:t xml:space="preserve"> ,</w:t>
            </w:r>
            <w:proofErr w:type="gramEnd"/>
            <w:r w:rsidRPr="00261889">
              <w:rPr>
                <w:rFonts w:ascii="Times New Roman CYR" w:hAnsi="Times New Roman CYR" w:cs="Times New Roman CYR"/>
                <w:sz w:val="28"/>
                <w:szCs w:val="28"/>
              </w:rPr>
              <w:t>«</w:t>
            </w:r>
            <w:r w:rsidRPr="00261889">
              <w:rPr>
                <w:sz w:val="28"/>
                <w:szCs w:val="28"/>
              </w:rPr>
              <w:t xml:space="preserve"> Фрукты.</w:t>
            </w:r>
            <w:r w:rsidRPr="00261889">
              <w:rPr>
                <w:rFonts w:ascii="Times New Roman CYR" w:hAnsi="Times New Roman CYR" w:cs="Times New Roman CYR"/>
                <w:sz w:val="28"/>
                <w:szCs w:val="28"/>
              </w:rPr>
              <w:t>», «</w:t>
            </w:r>
            <w:r w:rsidRPr="00261889">
              <w:rPr>
                <w:sz w:val="28"/>
                <w:szCs w:val="28"/>
              </w:rPr>
              <w:t>Насекомые.</w:t>
            </w:r>
            <w:r w:rsidRPr="00261889">
              <w:rPr>
                <w:rFonts w:ascii="Times New Roman CYR" w:hAnsi="Times New Roman CYR" w:cs="Times New Roman CYR"/>
                <w:sz w:val="28"/>
                <w:szCs w:val="28"/>
              </w:rPr>
              <w:t>», «</w:t>
            </w:r>
            <w:r w:rsidRPr="00261889">
              <w:rPr>
                <w:sz w:val="28"/>
                <w:szCs w:val="28"/>
              </w:rPr>
              <w:t>Грибы.</w:t>
            </w:r>
            <w:r w:rsidRPr="00261889">
              <w:rPr>
                <w:rFonts w:ascii="Times New Roman CYR" w:hAnsi="Times New Roman CYR" w:cs="Times New Roman CYR"/>
                <w:sz w:val="28"/>
                <w:szCs w:val="28"/>
              </w:rPr>
              <w:t>», «</w:t>
            </w:r>
            <w:r w:rsidRPr="00261889">
              <w:rPr>
                <w:sz w:val="28"/>
                <w:szCs w:val="28"/>
              </w:rPr>
              <w:t>Ягоды.</w:t>
            </w:r>
            <w:r w:rsidRPr="00261889">
              <w:rPr>
                <w:rFonts w:ascii="Times New Roman CYR" w:hAnsi="Times New Roman CYR" w:cs="Times New Roman CYR"/>
                <w:sz w:val="28"/>
                <w:szCs w:val="28"/>
              </w:rPr>
              <w:t>», «</w:t>
            </w:r>
            <w:r w:rsidRPr="00261889">
              <w:rPr>
                <w:sz w:val="28"/>
                <w:szCs w:val="28"/>
              </w:rPr>
              <w:t>Моя страна</w:t>
            </w:r>
            <w:r w:rsidRPr="00261889">
              <w:rPr>
                <w:rFonts w:ascii="Times New Roman CYR" w:hAnsi="Times New Roman CYR" w:cs="Times New Roman CYR"/>
                <w:sz w:val="28"/>
                <w:szCs w:val="28"/>
              </w:rPr>
              <w:t>», «</w:t>
            </w:r>
            <w:r w:rsidRPr="00261889">
              <w:rPr>
                <w:sz w:val="28"/>
                <w:szCs w:val="28"/>
              </w:rPr>
              <w:t>Москва – столица нашей Родины</w:t>
            </w:r>
            <w:r w:rsidRPr="00261889">
              <w:rPr>
                <w:rFonts w:ascii="Times New Roman CYR" w:hAnsi="Times New Roman CYR" w:cs="Times New Roman CYR"/>
                <w:sz w:val="28"/>
                <w:szCs w:val="28"/>
              </w:rPr>
              <w:t>», «</w:t>
            </w:r>
            <w:r w:rsidRPr="00261889">
              <w:rPr>
                <w:sz w:val="28"/>
                <w:szCs w:val="28"/>
              </w:rPr>
              <w:t>Домашние животные и их детеныши</w:t>
            </w:r>
            <w:r w:rsidRPr="00261889">
              <w:rPr>
                <w:rFonts w:ascii="Times New Roman CYR" w:hAnsi="Times New Roman CYR" w:cs="Times New Roman CYR"/>
                <w:sz w:val="28"/>
                <w:szCs w:val="28"/>
              </w:rPr>
              <w:t>», «</w:t>
            </w:r>
            <w:r w:rsidRPr="00261889">
              <w:rPr>
                <w:sz w:val="28"/>
                <w:szCs w:val="28"/>
              </w:rPr>
              <w:t>Дикие животные.</w:t>
            </w:r>
            <w:r w:rsidRPr="00261889">
              <w:rPr>
                <w:rFonts w:ascii="Times New Roman CYR" w:hAnsi="Times New Roman CYR" w:cs="Times New Roman CYR"/>
                <w:sz w:val="28"/>
                <w:szCs w:val="28"/>
              </w:rPr>
              <w:t>»,</w:t>
            </w:r>
            <w:r w:rsidRPr="00261889">
              <w:rPr>
                <w:sz w:val="28"/>
                <w:szCs w:val="28"/>
              </w:rPr>
              <w:t xml:space="preserve">«Дикие животные и их детеныши.»», </w:t>
            </w:r>
            <w:r w:rsidRPr="00261889">
              <w:rPr>
                <w:rFonts w:ascii="Times New Roman CYR" w:hAnsi="Times New Roman CYR" w:cs="Times New Roman CYR"/>
                <w:sz w:val="28"/>
                <w:szCs w:val="28"/>
              </w:rPr>
              <w:t xml:space="preserve"> «</w:t>
            </w:r>
            <w:r w:rsidRPr="00261889">
              <w:rPr>
                <w:sz w:val="28"/>
                <w:szCs w:val="28"/>
              </w:rPr>
              <w:t>Осеняя одежда, обувь, головные уборы.</w:t>
            </w:r>
            <w:r w:rsidRPr="00261889">
              <w:rPr>
                <w:rFonts w:ascii="Times New Roman CYR" w:hAnsi="Times New Roman CYR" w:cs="Times New Roman CYR"/>
                <w:sz w:val="28"/>
                <w:szCs w:val="28"/>
              </w:rPr>
              <w:t>»,</w:t>
            </w:r>
          </w:p>
          <w:p w:rsidR="00FC4B59" w:rsidRPr="00261889" w:rsidRDefault="00FC4B59" w:rsidP="00836F1B">
            <w:pPr>
              <w:autoSpaceDE w:val="0"/>
              <w:autoSpaceDN w:val="0"/>
              <w:adjustRightInd w:val="0"/>
              <w:rPr>
                <w:rFonts w:ascii="Times New Roman CYR" w:hAnsi="Times New Roman CYR" w:cs="Times New Roman CYR"/>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lang w:val="en-US"/>
              </w:rPr>
            </w:pPr>
            <w:r w:rsidRPr="00261889">
              <w:rPr>
                <w:b/>
                <w:bCs/>
                <w:sz w:val="28"/>
                <w:szCs w:val="28"/>
                <w:lang w:val="en-US"/>
              </w:rPr>
              <w:lastRenderedPageBreak/>
              <w:t>II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sz w:val="28"/>
                <w:szCs w:val="28"/>
              </w:rPr>
            </w:pPr>
            <w:r w:rsidRPr="00261889">
              <w:rPr>
                <w:sz w:val="28"/>
                <w:szCs w:val="28"/>
              </w:rPr>
              <w:t>декабрь, январь, февраль</w:t>
            </w:r>
          </w:p>
          <w:p w:rsidR="00FC4B59" w:rsidRPr="00261889" w:rsidRDefault="00FC4B59" w:rsidP="00836F1B">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развитие связной речи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Практическое закрепление в речи детей глаголов прошедшего времени.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2.Уточнение и расширение словаря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3.Практическое закрепление в речи употребления имен существительных в различных падежах.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 Закрепление предложно-падежных конструкций</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 Образование относительных прилагательных</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 xml:space="preserve">6. </w:t>
            </w:r>
            <w:r w:rsidRPr="00261889">
              <w:rPr>
                <w:sz w:val="28"/>
                <w:szCs w:val="28"/>
              </w:rPr>
              <w:t>Закрепление употребления имен существительных в творительном падеже.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7.</w:t>
            </w:r>
            <w:r w:rsidRPr="00261889">
              <w:rPr>
                <w:sz w:val="28"/>
                <w:szCs w:val="28"/>
              </w:rPr>
              <w:t xml:space="preserve"> Формирование словаря прилагательных.</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8.</w:t>
            </w:r>
            <w:r w:rsidRPr="00261889">
              <w:rPr>
                <w:sz w:val="28"/>
                <w:szCs w:val="28"/>
              </w:rPr>
              <w:t>Развитие навыка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9. </w:t>
            </w:r>
            <w:r w:rsidRPr="00261889">
              <w:rPr>
                <w:sz w:val="28"/>
                <w:szCs w:val="28"/>
              </w:rPr>
              <w:t>Закрепление употребления имен существительных множественного числа в родительном падеже.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10. </w:t>
            </w:r>
            <w:r w:rsidRPr="00261889">
              <w:rPr>
                <w:sz w:val="28"/>
                <w:szCs w:val="28"/>
              </w:rPr>
              <w:t>Формирование навыка словообразования</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11</w:t>
            </w:r>
            <w:r w:rsidRPr="00261889">
              <w:rPr>
                <w:rFonts w:ascii="Times New Roman CYR" w:hAnsi="Times New Roman CYR" w:cs="Times New Roman CYR"/>
                <w:i/>
                <w:sz w:val="28"/>
                <w:szCs w:val="28"/>
              </w:rPr>
              <w:t>.</w:t>
            </w:r>
            <w:r w:rsidRPr="00261889">
              <w:rPr>
                <w:sz w:val="28"/>
                <w:szCs w:val="28"/>
              </w:rPr>
              <w:t xml:space="preserve"> Словообразование притяжательных прилагательных.</w:t>
            </w:r>
          </w:p>
          <w:p w:rsidR="00FC4B59" w:rsidRPr="00261889" w:rsidRDefault="00FC4B59" w:rsidP="00836F1B">
            <w:pPr>
              <w:autoSpaceDE w:val="0"/>
              <w:autoSpaceDN w:val="0"/>
              <w:adjustRightInd w:val="0"/>
              <w:rPr>
                <w:sz w:val="28"/>
                <w:szCs w:val="28"/>
              </w:rPr>
            </w:pPr>
            <w:r w:rsidRPr="00261889">
              <w:rPr>
                <w:sz w:val="28"/>
                <w:szCs w:val="28"/>
              </w:rPr>
              <w:t>12.  Закрепление навыка употребления имен существительных в творительном падеже.</w:t>
            </w:r>
          </w:p>
          <w:p w:rsidR="00FC4B59" w:rsidRPr="00261889" w:rsidRDefault="00FC4B59" w:rsidP="00836F1B">
            <w:pPr>
              <w:autoSpaceDE w:val="0"/>
              <w:autoSpaceDN w:val="0"/>
              <w:adjustRightInd w:val="0"/>
              <w:rPr>
                <w:sz w:val="28"/>
                <w:szCs w:val="28"/>
              </w:rPr>
            </w:pPr>
            <w:r w:rsidRPr="00261889">
              <w:rPr>
                <w:sz w:val="28"/>
                <w:szCs w:val="28"/>
              </w:rPr>
              <w:t>13. . Формирование словаря глаголов.</w:t>
            </w:r>
          </w:p>
          <w:p w:rsidR="00FC4B59" w:rsidRPr="00261889" w:rsidRDefault="00FC4B59" w:rsidP="00836F1B">
            <w:pPr>
              <w:autoSpaceDE w:val="0"/>
              <w:autoSpaceDN w:val="0"/>
              <w:adjustRightInd w:val="0"/>
              <w:rPr>
                <w:sz w:val="28"/>
                <w:szCs w:val="28"/>
              </w:rPr>
            </w:pPr>
            <w:r w:rsidRPr="00261889">
              <w:rPr>
                <w:sz w:val="28"/>
                <w:szCs w:val="28"/>
              </w:rPr>
              <w:t xml:space="preserve"> 14. Образование притяжательных прилагательных.</w:t>
            </w:r>
          </w:p>
          <w:p w:rsidR="00FC4B59" w:rsidRPr="00261889" w:rsidRDefault="00FC4B59" w:rsidP="00836F1B">
            <w:pPr>
              <w:autoSpaceDE w:val="0"/>
              <w:autoSpaceDN w:val="0"/>
              <w:adjustRightInd w:val="0"/>
              <w:rPr>
                <w:sz w:val="28"/>
                <w:szCs w:val="28"/>
              </w:rPr>
            </w:pPr>
            <w:r w:rsidRPr="00261889">
              <w:rPr>
                <w:sz w:val="28"/>
                <w:szCs w:val="28"/>
              </w:rPr>
              <w:t>15. Образование отыменных прилагательных</w:t>
            </w:r>
          </w:p>
          <w:p w:rsidR="00FC4B59" w:rsidRPr="00261889" w:rsidRDefault="00FC4B59" w:rsidP="00836F1B">
            <w:pPr>
              <w:autoSpaceDE w:val="0"/>
              <w:autoSpaceDN w:val="0"/>
              <w:adjustRightInd w:val="0"/>
              <w:rPr>
                <w:sz w:val="28"/>
                <w:szCs w:val="28"/>
              </w:rPr>
            </w:pPr>
            <w:r w:rsidRPr="00261889">
              <w:rPr>
                <w:sz w:val="28"/>
                <w:szCs w:val="28"/>
              </w:rPr>
              <w:lastRenderedPageBreak/>
              <w:t xml:space="preserve"> 16. Формирование глагольного словаря</w:t>
            </w:r>
          </w:p>
          <w:p w:rsidR="00FC4B59" w:rsidRPr="00261889" w:rsidRDefault="00FC4B59" w:rsidP="00836F1B">
            <w:pPr>
              <w:autoSpaceDE w:val="0"/>
              <w:autoSpaceDN w:val="0"/>
              <w:adjustRightInd w:val="0"/>
              <w:rPr>
                <w:sz w:val="28"/>
                <w:szCs w:val="28"/>
              </w:rPr>
            </w:pPr>
            <w:r w:rsidRPr="00261889">
              <w:rPr>
                <w:sz w:val="28"/>
                <w:szCs w:val="28"/>
              </w:rPr>
              <w:t>17. Составление коротких рассказов по картине, серии картин, рассказов-описаний, пересказов.</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 xml:space="preserve">Закрепление правильного произношения звуков, уточненных или исправленных на индивидуальных занятиях первого периода; постановка и автоматизация </w:t>
            </w:r>
            <w:proofErr w:type="gramStart"/>
            <w:r w:rsidRPr="00261889">
              <w:rPr>
                <w:rFonts w:ascii="Times New Roman CYR" w:hAnsi="Times New Roman CYR" w:cs="Times New Roman CYR"/>
                <w:sz w:val="28"/>
                <w:szCs w:val="28"/>
              </w:rPr>
              <w:t>отсутствующих</w:t>
            </w:r>
            <w:proofErr w:type="gramEnd"/>
            <w:r w:rsidRPr="00261889">
              <w:rPr>
                <w:rFonts w:ascii="Times New Roman CYR" w:hAnsi="Times New Roman CYR" w:cs="Times New Roman CYR"/>
                <w:sz w:val="28"/>
                <w:szCs w:val="28"/>
              </w:rPr>
              <w:t xml:space="preserve"> и коррекция искаженно произносимых звуков.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w:t>
            </w:r>
            <w:r w:rsidRPr="00261889">
              <w:rPr>
                <w:rFonts w:ascii="Times New Roman CYR" w:hAnsi="Times New Roman CYR" w:cs="Times New Roman CYR"/>
                <w:sz w:val="28"/>
                <w:szCs w:val="28"/>
              </w:rPr>
              <w:t>Дальнейшее усвоение слоговых структур и слов доступного звукового состава.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w:t>
            </w:r>
            <w:r w:rsidRPr="00261889">
              <w:rPr>
                <w:rFonts w:ascii="Times New Roman CYR" w:hAnsi="Times New Roman CYR" w:cs="Times New Roman CYR"/>
                <w:sz w:val="28"/>
                <w:szCs w:val="28"/>
              </w:rPr>
              <w:t>Формирование фонематического восприятия</w:t>
            </w:r>
            <w:proofErr w:type="gramStart"/>
            <w:r w:rsidRPr="00261889">
              <w:rPr>
                <w:rFonts w:ascii="Times New Roman CYR" w:hAnsi="Times New Roman CYR" w:cs="Times New Roman CYR"/>
                <w:sz w:val="28"/>
                <w:szCs w:val="28"/>
              </w:rPr>
              <w:t xml:space="preserve"> .</w:t>
            </w:r>
            <w:proofErr w:type="gramEnd"/>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Приобретение навыков звукового анализа и синтеза.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b/>
                <w:bCs/>
                <w:sz w:val="28"/>
                <w:szCs w:val="28"/>
              </w:rPr>
              <w:t xml:space="preserve">Лексические темы: </w:t>
            </w:r>
          </w:p>
          <w:p w:rsidR="00FC4B59" w:rsidRPr="00261889" w:rsidRDefault="00FC4B59" w:rsidP="00836F1B">
            <w:pPr>
              <w:autoSpaceDE w:val="0"/>
              <w:autoSpaceDN w:val="0"/>
              <w:adjustRightInd w:val="0"/>
              <w:rPr>
                <w:sz w:val="28"/>
                <w:szCs w:val="28"/>
              </w:rPr>
            </w:pPr>
            <w:r w:rsidRPr="00261889">
              <w:rPr>
                <w:sz w:val="28"/>
                <w:szCs w:val="28"/>
              </w:rPr>
              <w:t xml:space="preserve"> «Зима», «Дикие животные зимой»</w:t>
            </w:r>
            <w:proofErr w:type="gramStart"/>
            <w:r w:rsidRPr="00261889">
              <w:rPr>
                <w:sz w:val="28"/>
                <w:szCs w:val="28"/>
              </w:rPr>
              <w:t>,«</w:t>
            </w:r>
            <w:proofErr w:type="gramEnd"/>
            <w:r w:rsidRPr="00261889">
              <w:rPr>
                <w:sz w:val="28"/>
                <w:szCs w:val="28"/>
              </w:rPr>
              <w:t>Мебель»,«Посуда» , «Новый год»</w:t>
            </w:r>
          </w:p>
          <w:p w:rsidR="00FC4B59" w:rsidRPr="00261889" w:rsidRDefault="00FC4B59" w:rsidP="00836F1B">
            <w:pPr>
              <w:autoSpaceDE w:val="0"/>
              <w:autoSpaceDN w:val="0"/>
              <w:adjustRightInd w:val="0"/>
              <w:rPr>
                <w:sz w:val="28"/>
                <w:szCs w:val="28"/>
              </w:rPr>
            </w:pPr>
            <w:r w:rsidRPr="00261889">
              <w:rPr>
                <w:sz w:val="28"/>
                <w:szCs w:val="28"/>
              </w:rPr>
              <w:t>Новогодние каникулы</w:t>
            </w:r>
          </w:p>
          <w:p w:rsidR="00FC4B59" w:rsidRPr="00261889" w:rsidRDefault="00FC4B59" w:rsidP="00836F1B">
            <w:pPr>
              <w:autoSpaceDE w:val="0"/>
              <w:autoSpaceDN w:val="0"/>
              <w:adjustRightInd w:val="0"/>
              <w:rPr>
                <w:sz w:val="28"/>
                <w:szCs w:val="28"/>
              </w:rPr>
            </w:pPr>
            <w:r w:rsidRPr="00261889">
              <w:rPr>
                <w:sz w:val="28"/>
                <w:szCs w:val="28"/>
              </w:rPr>
              <w:t>«Зимние забавы», «Животные жарких стран</w:t>
            </w:r>
            <w:proofErr w:type="gramStart"/>
            <w:r w:rsidRPr="00261889">
              <w:rPr>
                <w:sz w:val="28"/>
                <w:szCs w:val="28"/>
              </w:rPr>
              <w:t>.», «</w:t>
            </w:r>
            <w:proofErr w:type="gramEnd"/>
            <w:r w:rsidRPr="00261889">
              <w:rPr>
                <w:sz w:val="28"/>
                <w:szCs w:val="28"/>
              </w:rPr>
              <w:t>Семья.», «Особенности деятельности людей в городе.», «Особенности деятельности людей в городе и на селе», «Инструменты», «Морские, речные и аквариумные обитатели», «День защитников Отечества», «Комнатные растения».</w:t>
            </w: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rPr>
            </w:pPr>
            <w:r w:rsidRPr="00261889">
              <w:rPr>
                <w:b/>
                <w:bCs/>
                <w:sz w:val="28"/>
                <w:szCs w:val="28"/>
                <w:lang w:val="en-US"/>
              </w:rPr>
              <w:lastRenderedPageBreak/>
              <w:t>III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rFonts w:cs="Calibri"/>
              </w:rPr>
            </w:pPr>
            <w:proofErr w:type="spellStart"/>
            <w:r w:rsidRPr="00261889">
              <w:rPr>
                <w:sz w:val="28"/>
                <w:szCs w:val="28"/>
              </w:rPr>
              <w:t>март</w:t>
            </w:r>
            <w:proofErr w:type="gramStart"/>
            <w:r w:rsidRPr="00261889">
              <w:rPr>
                <w:sz w:val="28"/>
                <w:szCs w:val="28"/>
              </w:rPr>
              <w:t>,а</w:t>
            </w:r>
            <w:proofErr w:type="gramEnd"/>
            <w:r w:rsidRPr="00261889">
              <w:rPr>
                <w:sz w:val="28"/>
                <w:szCs w:val="28"/>
              </w:rPr>
              <w:t>прель</w:t>
            </w:r>
            <w:proofErr w:type="spellEnd"/>
            <w:r w:rsidRPr="00261889">
              <w:rPr>
                <w:sz w:val="28"/>
                <w:szCs w:val="28"/>
              </w:rPr>
              <w:t>, май</w:t>
            </w:r>
            <w:r w:rsidRPr="00261889">
              <w:rPr>
                <w:color w:val="FF0000"/>
                <w:sz w:val="28"/>
                <w:szCs w:val="28"/>
              </w:rPr>
              <w:t>.</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связной речи</w:t>
            </w:r>
          </w:p>
          <w:p w:rsidR="00FC4B59" w:rsidRPr="00261889" w:rsidRDefault="00FC4B59" w:rsidP="00836F1B">
            <w:pPr>
              <w:autoSpaceDE w:val="0"/>
              <w:autoSpaceDN w:val="0"/>
              <w:adjustRightInd w:val="0"/>
              <w:jc w:val="center"/>
              <w:rP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2.Развитие словаря прилагательных.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3. </w:t>
            </w:r>
            <w:r w:rsidRPr="00261889">
              <w:rPr>
                <w:rFonts w:ascii="Times New Roman CYR" w:hAnsi="Times New Roman CYR" w:cs="Times New Roman CYR"/>
                <w:sz w:val="28"/>
                <w:szCs w:val="28"/>
              </w:rPr>
              <w:t>Образование синонимических рядов.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Формирование навыка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w:t>
            </w:r>
            <w:r w:rsidRPr="00261889">
              <w:rPr>
                <w:rFonts w:ascii="Times New Roman CYR" w:hAnsi="Times New Roman CYR" w:cs="Times New Roman CYR"/>
                <w:sz w:val="28"/>
                <w:szCs w:val="28"/>
              </w:rPr>
              <w:t>Образование слов сложного состава.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6. </w:t>
            </w:r>
            <w:r w:rsidRPr="00261889">
              <w:rPr>
                <w:rFonts w:ascii="Times New Roman CYR" w:hAnsi="Times New Roman CYR" w:cs="Times New Roman CYR"/>
                <w:sz w:val="28"/>
                <w:szCs w:val="28"/>
              </w:rPr>
              <w:t>Формирование навыка употребления в речи возвратных глаголов.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7. </w:t>
            </w:r>
            <w:r w:rsidRPr="00261889">
              <w:rPr>
                <w:rFonts w:ascii="Times New Roman CYR" w:hAnsi="Times New Roman CYR" w:cs="Times New Roman CYR"/>
                <w:sz w:val="28"/>
                <w:szCs w:val="28"/>
              </w:rPr>
              <w:t>Развитие навыка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8. </w:t>
            </w:r>
            <w:r w:rsidRPr="00261889">
              <w:rPr>
                <w:rFonts w:ascii="Times New Roman CYR" w:hAnsi="Times New Roman CYR" w:cs="Times New Roman CYR"/>
                <w:sz w:val="28"/>
                <w:szCs w:val="28"/>
              </w:rPr>
              <w:t xml:space="preserve">Согласование притяжательных местоимений с существительными </w:t>
            </w:r>
            <w:r w:rsidRPr="00261889">
              <w:rPr>
                <w:sz w:val="28"/>
                <w:szCs w:val="28"/>
              </w:rPr>
              <w:t>9. 9.</w:t>
            </w:r>
            <w:r w:rsidRPr="00261889">
              <w:rPr>
                <w:rFonts w:ascii="Times New Roman CYR" w:hAnsi="Times New Roman CYR" w:cs="Times New Roman CYR"/>
                <w:sz w:val="28"/>
                <w:szCs w:val="28"/>
              </w:rPr>
              <w:t>Составление разных типов предложений:</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11. </w:t>
            </w:r>
            <w:r w:rsidRPr="00261889">
              <w:rPr>
                <w:rFonts w:ascii="Times New Roman CYR" w:hAnsi="Times New Roman CYR" w:cs="Times New Roman CYR"/>
                <w:sz w:val="28"/>
                <w:szCs w:val="28"/>
              </w:rPr>
              <w:t>Определение количества слов в предложении в собственной и чужой речи (два, три, четыре).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13.</w:t>
            </w:r>
            <w:r w:rsidRPr="00261889">
              <w:rPr>
                <w:rFonts w:ascii="Times New Roman CYR" w:hAnsi="Times New Roman CYR" w:cs="Times New Roman CYR"/>
                <w:sz w:val="28"/>
                <w:szCs w:val="28"/>
              </w:rPr>
              <w:t xml:space="preserve">Закрепление навыка составления рассказов по картине из серии </w:t>
            </w:r>
            <w:r w:rsidRPr="00261889">
              <w:rPr>
                <w:rFonts w:ascii="Times New Roman CYR" w:hAnsi="Times New Roman CYR" w:cs="Times New Roman CYR"/>
                <w:sz w:val="28"/>
                <w:szCs w:val="28"/>
              </w:rPr>
              <w:lastRenderedPageBreak/>
              <w:t>картин с элементами усложнения (дополнение эпизодов, изменение начала, конца рассказа и т.п.).</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14. </w:t>
            </w:r>
            <w:r w:rsidRPr="00261889">
              <w:rPr>
                <w:rFonts w:ascii="Times New Roman CYR" w:hAnsi="Times New Roman CYR" w:cs="Times New Roman CYR"/>
                <w:sz w:val="28"/>
                <w:szCs w:val="28"/>
              </w:rPr>
              <w:t>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p w:rsidR="00FC4B59" w:rsidRPr="00261889" w:rsidRDefault="00FC4B59" w:rsidP="00836F1B">
            <w:pPr>
              <w:autoSpaceDE w:val="0"/>
              <w:autoSpaceDN w:val="0"/>
              <w:adjustRightInd w:val="0"/>
              <w:rPr>
                <w:sz w:val="28"/>
                <w:szCs w:val="28"/>
              </w:rPr>
            </w:pP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jc w:val="center"/>
              <w:rP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 </w:t>
            </w:r>
            <w:r w:rsidRPr="00261889">
              <w:rPr>
                <w:rFonts w:ascii="Times New Roman CYR" w:hAnsi="Times New Roman CYR" w:cs="Times New Roman CYR"/>
                <w:sz w:val="28"/>
                <w:szCs w:val="28"/>
              </w:rPr>
              <w:t xml:space="preserve">Усвоение звуков </w:t>
            </w:r>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ы</w:t>
            </w:r>
            <w:proofErr w:type="spellEnd"/>
            <w:r w:rsidRPr="00261889">
              <w:rPr>
                <w:rFonts w:ascii="Times New Roman CYR" w:hAnsi="Times New Roman CYR" w:cs="Times New Roman CYR"/>
                <w:i/>
                <w:sz w:val="28"/>
                <w:szCs w:val="28"/>
              </w:rPr>
              <w:t>], [и], [</w:t>
            </w:r>
            <w:proofErr w:type="gramStart"/>
            <w:r w:rsidRPr="00261889">
              <w:rPr>
                <w:rFonts w:ascii="Times New Roman CYR" w:hAnsi="Times New Roman CYR" w:cs="Times New Roman CYR"/>
                <w:i/>
                <w:sz w:val="28"/>
                <w:szCs w:val="28"/>
              </w:rPr>
              <w:t>л</w:t>
            </w:r>
            <w:proofErr w:type="gramEnd"/>
            <w:r w:rsidRPr="00261889">
              <w:rPr>
                <w:rFonts w:ascii="Times New Roman CYR" w:hAnsi="Times New Roman CYR" w:cs="Times New Roman CYR"/>
                <w:i/>
                <w:sz w:val="28"/>
                <w:szCs w:val="28"/>
              </w:rPr>
              <w:t>], [с], [</w:t>
            </w:r>
            <w:proofErr w:type="spellStart"/>
            <w:r w:rsidRPr="00261889">
              <w:rPr>
                <w:rFonts w:ascii="Times New Roman CYR" w:hAnsi="Times New Roman CYR" w:cs="Times New Roman CYR"/>
                <w:i/>
                <w:sz w:val="28"/>
                <w:szCs w:val="28"/>
              </w:rPr>
              <w:t>ш</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 [р.]</w:t>
            </w:r>
            <w:r w:rsidRPr="00261889">
              <w:rPr>
                <w:rFonts w:ascii="Times New Roman CYR" w:hAnsi="Times New Roman CYR" w:cs="Times New Roman CYR"/>
                <w:sz w:val="28"/>
                <w:szCs w:val="28"/>
              </w:rPr>
              <w:t xml:space="preserve"> (согласные звуки – в твердом и мягком варианте, в прямых слогах).</w:t>
            </w:r>
          </w:p>
          <w:p w:rsidR="00FC4B59" w:rsidRPr="00261889" w:rsidRDefault="00FC4B59" w:rsidP="00836F1B">
            <w:pPr>
              <w:autoSpaceDE w:val="0"/>
              <w:autoSpaceDN w:val="0"/>
              <w:adjustRightInd w:val="0"/>
              <w:rPr>
                <w:rFonts w:ascii="Times New Roman CYR" w:hAnsi="Times New Roman CYR" w:cs="Times New Roman CYR"/>
                <w:sz w:val="28"/>
                <w:szCs w:val="28"/>
              </w:rPr>
            </w:pPr>
            <w:proofErr w:type="gramStart"/>
            <w:r w:rsidRPr="00261889">
              <w:rPr>
                <w:sz w:val="28"/>
                <w:szCs w:val="28"/>
              </w:rPr>
              <w:t>2.</w:t>
            </w:r>
            <w:r w:rsidRPr="00261889">
              <w:rPr>
                <w:rFonts w:ascii="Times New Roman CYR" w:hAnsi="Times New Roman CYR" w:cs="Times New Roman CYR"/>
                <w:sz w:val="28"/>
                <w:szCs w:val="28"/>
              </w:rPr>
              <w:t xml:space="preserve">Дифференциация звуков по звонкости – глухости </w:t>
            </w:r>
            <w:r w:rsidRPr="00261889">
              <w:rPr>
                <w:rFonts w:ascii="Times New Roman CYR" w:hAnsi="Times New Roman CYR" w:cs="Times New Roman CYR"/>
                <w:i/>
                <w:sz w:val="28"/>
                <w:szCs w:val="28"/>
              </w:rPr>
              <w:t>[с] -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по признакам твердости – мягкости </w:t>
            </w:r>
            <w:r w:rsidRPr="00261889">
              <w:rPr>
                <w:rFonts w:ascii="Times New Roman CYR" w:hAnsi="Times New Roman CYR" w:cs="Times New Roman CYR"/>
                <w:i/>
                <w:sz w:val="28"/>
                <w:szCs w:val="28"/>
              </w:rPr>
              <w:t>[л] - [ль],</w:t>
            </w:r>
            <w:r w:rsidRPr="00261889">
              <w:rPr>
                <w:rFonts w:ascii="Times New Roman CYR" w:hAnsi="Times New Roman CYR" w:cs="Times New Roman CYR"/>
                <w:sz w:val="28"/>
                <w:szCs w:val="28"/>
              </w:rPr>
              <w:t xml:space="preserve"> по месту образования </w:t>
            </w:r>
            <w:r w:rsidRPr="00261889">
              <w:rPr>
                <w:rFonts w:ascii="Times New Roman CYR" w:hAnsi="Times New Roman CYR" w:cs="Times New Roman CYR"/>
                <w:i/>
                <w:sz w:val="28"/>
                <w:szCs w:val="28"/>
              </w:rPr>
              <w:t>[с] - [</w:t>
            </w:r>
            <w:proofErr w:type="spellStart"/>
            <w:r w:rsidRPr="00261889">
              <w:rPr>
                <w:rFonts w:ascii="Times New Roman CYR" w:hAnsi="Times New Roman CYR" w:cs="Times New Roman CYR"/>
                <w:i/>
                <w:sz w:val="28"/>
                <w:szCs w:val="28"/>
              </w:rPr>
              <w:t>ш</w:t>
            </w:r>
            <w:proofErr w:type="spellEnd"/>
            <w:r w:rsidRPr="00261889">
              <w:rPr>
                <w:rFonts w:ascii="Times New Roman CYR" w:hAnsi="Times New Roman CYR" w:cs="Times New Roman CYR"/>
                <w:i/>
                <w:sz w:val="28"/>
                <w:szCs w:val="28"/>
              </w:rPr>
              <w:t>].</w:t>
            </w:r>
            <w:proofErr w:type="gramEnd"/>
          </w:p>
          <w:p w:rsidR="00FC4B59" w:rsidRPr="00261889" w:rsidRDefault="00FC4B59" w:rsidP="00836F1B">
            <w:pPr>
              <w:autoSpaceDE w:val="0"/>
              <w:autoSpaceDN w:val="0"/>
              <w:adjustRightInd w:val="0"/>
              <w:rPr>
                <w:sz w:val="28"/>
                <w:szCs w:val="28"/>
              </w:rPr>
            </w:pPr>
            <w:r w:rsidRPr="00261889">
              <w:rPr>
                <w:sz w:val="28"/>
                <w:szCs w:val="28"/>
              </w:rPr>
              <w:t xml:space="preserve">3. </w:t>
            </w:r>
            <w:r w:rsidRPr="00261889">
              <w:rPr>
                <w:rFonts w:ascii="Times New Roman CYR" w:hAnsi="Times New Roman CYR" w:cs="Times New Roman CYR"/>
                <w:sz w:val="28"/>
                <w:szCs w:val="28"/>
              </w:rPr>
              <w:t xml:space="preserve">Овладение навыками звукового анализа и синтеза прямого и обратного слога </w:t>
            </w:r>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ат-та</w:t>
            </w:r>
            <w:proofErr w:type="spellEnd"/>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односложных слов типа </w:t>
            </w:r>
            <w:r w:rsidRPr="00261889">
              <w:rPr>
                <w:i/>
                <w:sz w:val="28"/>
                <w:szCs w:val="28"/>
              </w:rPr>
              <w:t>«</w:t>
            </w:r>
            <w:r w:rsidRPr="00261889">
              <w:rPr>
                <w:rFonts w:ascii="Times New Roman CYR" w:hAnsi="Times New Roman CYR" w:cs="Times New Roman CYR"/>
                <w:i/>
                <w:sz w:val="28"/>
                <w:szCs w:val="28"/>
              </w:rPr>
              <w:t>суп</w:t>
            </w:r>
            <w:r w:rsidRPr="00261889">
              <w:rPr>
                <w:i/>
                <w:sz w:val="28"/>
                <w:szCs w:val="28"/>
              </w:rPr>
              <w:t>».</w:t>
            </w:r>
          </w:p>
          <w:p w:rsidR="00FC4B59" w:rsidRPr="00261889" w:rsidRDefault="00FC4B59" w:rsidP="00836F1B">
            <w:pPr>
              <w:autoSpaceDE w:val="0"/>
              <w:autoSpaceDN w:val="0"/>
              <w:adjustRightInd w:val="0"/>
              <w:rPr>
                <w:sz w:val="28"/>
                <w:szCs w:val="28"/>
              </w:rPr>
            </w:pPr>
          </w:p>
          <w:p w:rsidR="00FC4B59" w:rsidRPr="00261889" w:rsidRDefault="00FC4B59" w:rsidP="00836F1B">
            <w:pPr>
              <w:autoSpaceDE w:val="0"/>
              <w:autoSpaceDN w:val="0"/>
              <w:adjustRightInd w:val="0"/>
              <w:rPr>
                <w:rFonts w:cs="Calibri"/>
              </w:rPr>
            </w:pPr>
            <w:r w:rsidRPr="00261889">
              <w:rPr>
                <w:rFonts w:ascii="Times New Roman CYR" w:hAnsi="Times New Roman CYR" w:cs="Times New Roman CYR"/>
                <w:b/>
                <w:bCs/>
                <w:sz w:val="28"/>
                <w:szCs w:val="28"/>
              </w:rPr>
              <w:t xml:space="preserve">Лексические темы: </w:t>
            </w:r>
            <w:r w:rsidRPr="00261889">
              <w:rPr>
                <w:rFonts w:ascii="Times New Roman CYR" w:hAnsi="Times New Roman CYR" w:cs="Times New Roman CYR"/>
                <w:bCs/>
                <w:sz w:val="28"/>
                <w:szCs w:val="28"/>
              </w:rPr>
              <w:t>«Праздник 8 Марта» «Весна. День рождения весны». «Откуда хлеб пришел» «Посуда» «Перелётные птицы» «Домашние животные и их детёныши» «Одежда» «Обувь. Одежда. Головные уборы» «Ателье» «Насекомые» «Лето»</w:t>
            </w:r>
          </w:p>
          <w:p w:rsidR="00FC4B59" w:rsidRPr="00261889" w:rsidRDefault="00FC4B59" w:rsidP="00836F1B">
            <w:pPr>
              <w:autoSpaceDE w:val="0"/>
              <w:autoSpaceDN w:val="0"/>
              <w:adjustRightInd w:val="0"/>
              <w:rPr>
                <w:rFonts w:cs="Calibri"/>
              </w:rPr>
            </w:pPr>
          </w:p>
        </w:tc>
      </w:tr>
    </w:tbl>
    <w:p w:rsidR="00A15739" w:rsidRPr="00261889" w:rsidRDefault="00A15739" w:rsidP="00A15739">
      <w:pPr>
        <w:autoSpaceDE w:val="0"/>
        <w:autoSpaceDN w:val="0"/>
        <w:adjustRightInd w:val="0"/>
        <w:rPr>
          <w:sz w:val="28"/>
          <w:szCs w:val="28"/>
        </w:rPr>
      </w:pPr>
    </w:p>
    <w:p w:rsidR="003F2A03" w:rsidRPr="00261889" w:rsidRDefault="003F2A03" w:rsidP="00A15739">
      <w:pPr>
        <w:autoSpaceDE w:val="0"/>
        <w:autoSpaceDN w:val="0"/>
        <w:adjustRightInd w:val="0"/>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2.3.</w:t>
      </w:r>
      <w:r w:rsidRPr="00261889">
        <w:rPr>
          <w:sz w:val="28"/>
          <w:szCs w:val="28"/>
        </w:rPr>
        <w:t xml:space="preserve">   </w:t>
      </w:r>
      <w:r w:rsidRPr="00261889">
        <w:rPr>
          <w:b/>
          <w:bCs/>
          <w:sz w:val="28"/>
          <w:szCs w:val="28"/>
        </w:rPr>
        <w:t>Взаимодействие с семьями воспитанников</w:t>
      </w:r>
    </w:p>
    <w:p w:rsidR="00A15739" w:rsidRPr="00261889" w:rsidRDefault="00A15739" w:rsidP="00FC4B59">
      <w:pPr>
        <w:widowControl w:val="0"/>
        <w:autoSpaceDE w:val="0"/>
        <w:autoSpaceDN w:val="0"/>
        <w:adjustRightInd w:val="0"/>
        <w:spacing w:line="276" w:lineRule="auto"/>
        <w:ind w:firstLine="709"/>
        <w:rPr>
          <w:sz w:val="22"/>
          <w:szCs w:val="22"/>
        </w:rPr>
      </w:pPr>
    </w:p>
    <w:p w:rsidR="00493041" w:rsidRPr="00261889" w:rsidRDefault="00493041" w:rsidP="00493041">
      <w:pPr>
        <w:widowControl w:val="0"/>
        <w:shd w:val="clear" w:color="auto" w:fill="FFFFFF"/>
        <w:ind w:firstLine="709"/>
        <w:jc w:val="both"/>
        <w:rPr>
          <w:rFonts w:eastAsia="Calibri"/>
          <w:b/>
          <w:sz w:val="28"/>
          <w:szCs w:val="28"/>
        </w:rPr>
      </w:pPr>
      <w:r w:rsidRPr="00261889">
        <w:rPr>
          <w:rFonts w:eastAsia="Calibri"/>
          <w:b/>
          <w:sz w:val="28"/>
          <w:szCs w:val="28"/>
        </w:rPr>
        <w:t>Обязательная часть</w:t>
      </w:r>
    </w:p>
    <w:p w:rsidR="00493041" w:rsidRPr="00261889" w:rsidRDefault="00493041" w:rsidP="00493041">
      <w:pPr>
        <w:widowControl w:val="0"/>
        <w:shd w:val="clear" w:color="auto" w:fill="FFFFFF"/>
        <w:ind w:firstLine="709"/>
        <w:jc w:val="both"/>
        <w:rPr>
          <w:bCs/>
          <w:sz w:val="28"/>
          <w:szCs w:val="28"/>
        </w:rPr>
      </w:pPr>
    </w:p>
    <w:p w:rsidR="00493041" w:rsidRPr="00261889" w:rsidRDefault="00493041" w:rsidP="00493041">
      <w:pPr>
        <w:widowControl w:val="0"/>
        <w:shd w:val="clear" w:color="auto" w:fill="FFFFFF"/>
        <w:ind w:firstLine="709"/>
        <w:jc w:val="both"/>
        <w:rPr>
          <w:sz w:val="28"/>
          <w:szCs w:val="28"/>
        </w:rPr>
      </w:pPr>
      <w:r w:rsidRPr="00261889">
        <w:rPr>
          <w:rFonts w:eastAsia="Calibri"/>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493041" w:rsidRPr="00261889" w:rsidRDefault="00493041" w:rsidP="00493041">
      <w:pPr>
        <w:widowControl w:val="0"/>
        <w:shd w:val="clear" w:color="auto" w:fill="FFFFFF"/>
        <w:ind w:firstLine="709"/>
        <w:jc w:val="both"/>
        <w:rPr>
          <w:rFonts w:eastAsia="Calibri"/>
          <w:b/>
          <w:sz w:val="28"/>
          <w:szCs w:val="28"/>
        </w:rPr>
      </w:pPr>
    </w:p>
    <w:p w:rsidR="00493041" w:rsidRPr="00261889" w:rsidRDefault="00493041" w:rsidP="00493041">
      <w:pPr>
        <w:widowControl w:val="0"/>
        <w:shd w:val="clear" w:color="auto" w:fill="FFFFFF"/>
        <w:ind w:firstLine="709"/>
        <w:jc w:val="both"/>
        <w:rPr>
          <w:rFonts w:eastAsia="Calibri"/>
          <w:b/>
          <w:sz w:val="28"/>
          <w:szCs w:val="28"/>
        </w:rPr>
      </w:pPr>
      <w:r w:rsidRPr="00261889">
        <w:rPr>
          <w:rFonts w:eastAsia="Calibri"/>
          <w:b/>
          <w:sz w:val="28"/>
          <w:szCs w:val="28"/>
        </w:rPr>
        <w:t>Часть, формируемая участниками образовательного процесса</w:t>
      </w:r>
    </w:p>
    <w:p w:rsidR="00493041" w:rsidRPr="00261889" w:rsidRDefault="00493041" w:rsidP="00493041">
      <w:pPr>
        <w:pStyle w:val="Default"/>
        <w:widowControl w:val="0"/>
        <w:spacing w:line="276" w:lineRule="auto"/>
        <w:ind w:firstLine="709"/>
        <w:jc w:val="both"/>
        <w:rPr>
          <w:bCs/>
          <w:color w:val="auto"/>
          <w:sz w:val="28"/>
          <w:szCs w:val="28"/>
        </w:rPr>
      </w:pPr>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Важнейшим условием обеспечения целостного развития личности ребенка </w:t>
      </w:r>
      <w:r w:rsidRPr="00261889">
        <w:rPr>
          <w:sz w:val="28"/>
          <w:szCs w:val="28"/>
        </w:rPr>
        <w:lastRenderedPageBreak/>
        <w:t>является развитие конструктивного взаимодействия с семьей.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w:t>
      </w:r>
      <w:proofErr w:type="gramStart"/>
      <w:r w:rsidRPr="00261889">
        <w:rPr>
          <w:sz w:val="28"/>
          <w:szCs w:val="28"/>
        </w:rPr>
        <w:t>–п</w:t>
      </w:r>
      <w:proofErr w:type="gramEnd"/>
      <w:r w:rsidRPr="0026188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направления и формы взаимодействия с семьей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Прекрасную возможность для обоюдного познания воспитательного потенциала дают: специально организуемая социально </w:t>
      </w:r>
      <w:proofErr w:type="gramStart"/>
      <w:r w:rsidRPr="00261889">
        <w:rPr>
          <w:sz w:val="28"/>
          <w:szCs w:val="28"/>
        </w:rPr>
        <w:t>–п</w:t>
      </w:r>
      <w:proofErr w:type="gramEnd"/>
      <w:r w:rsidRPr="00261889">
        <w:rPr>
          <w:sz w:val="28"/>
          <w:szCs w:val="28"/>
        </w:rPr>
        <w:t xml:space="preserve">едагогическая </w:t>
      </w:r>
      <w:r w:rsidRPr="00261889">
        <w:rPr>
          <w:sz w:val="28"/>
          <w:szCs w:val="28"/>
        </w:rPr>
        <w:lastRenderedPageBreak/>
        <w:t>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Целью первых собраний </w:t>
      </w:r>
      <w:proofErr w:type="gramStart"/>
      <w:r w:rsidRPr="00261889">
        <w:rPr>
          <w:sz w:val="28"/>
          <w:szCs w:val="28"/>
        </w:rPr>
        <w:t>–в</w:t>
      </w:r>
      <w:proofErr w:type="gramEnd"/>
      <w:r w:rsidRPr="00261889">
        <w:rPr>
          <w:sz w:val="28"/>
          <w:szCs w:val="28"/>
        </w:rPr>
        <w:t xml:space="preserve">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261889">
        <w:rPr>
          <w:sz w:val="28"/>
          <w:szCs w:val="28"/>
        </w:rPr>
        <w:t>без</w:t>
      </w:r>
      <w:proofErr w:type="gramEnd"/>
      <w:r w:rsidRPr="0026188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w:t>
      </w:r>
      <w:proofErr w:type="gramStart"/>
      <w:r w:rsidRPr="00261889">
        <w:rPr>
          <w:sz w:val="28"/>
          <w:szCs w:val="28"/>
        </w:rPr>
        <w:t>–в</w:t>
      </w:r>
      <w:proofErr w:type="gramEnd"/>
      <w:r w:rsidRPr="00261889">
        <w:rPr>
          <w:sz w:val="28"/>
          <w:szCs w:val="28"/>
        </w:rPr>
        <w:t xml:space="preserve">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w:t>
      </w:r>
      <w:proofErr w:type="gramStart"/>
      <w:r w:rsidRPr="00261889">
        <w:rPr>
          <w:sz w:val="28"/>
          <w:szCs w:val="28"/>
        </w:rPr>
        <w:t>–с</w:t>
      </w:r>
      <w:proofErr w:type="gramEnd"/>
      <w:r w:rsidRPr="00261889">
        <w:rPr>
          <w:sz w:val="28"/>
          <w:szCs w:val="28"/>
        </w:rPr>
        <w:t>айтов (детского сада, органов управления образованием), а также переписки (в том числе электронной).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261889">
        <w:rPr>
          <w:sz w:val="28"/>
          <w:szCs w:val="28"/>
        </w:rPr>
        <w:t>дальнюю</w:t>
      </w:r>
      <w:proofErr w:type="gramEnd"/>
      <w:r w:rsidRPr="0026188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w:t>
      </w:r>
      <w:proofErr w:type="gramStart"/>
      <w:r w:rsidRPr="00261889">
        <w:rPr>
          <w:sz w:val="28"/>
          <w:szCs w:val="28"/>
        </w:rPr>
        <w:t>–о</w:t>
      </w:r>
      <w:proofErr w:type="gramEnd"/>
      <w:r w:rsidRPr="00261889">
        <w:rPr>
          <w:sz w:val="28"/>
          <w:szCs w:val="28"/>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261889">
        <w:rPr>
          <w:sz w:val="28"/>
          <w:szCs w:val="28"/>
        </w:rPr>
        <w:t>также</w:t>
      </w:r>
      <w:proofErr w:type="gramEnd"/>
      <w:r w:rsidRPr="00261889">
        <w:rPr>
          <w:sz w:val="28"/>
          <w:szCs w:val="28"/>
        </w:rPr>
        <w:t xml:space="preserve"> если она отвечает информационным </w:t>
      </w:r>
      <w:r w:rsidRPr="00261889">
        <w:rPr>
          <w:sz w:val="28"/>
          <w:szCs w:val="28"/>
        </w:rPr>
        <w:lastRenderedPageBreak/>
        <w:t>запросам семьи, хорошо структурирована и эстетически оформлена (используются фотографии и иллюстративный материал).</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 современном быстро меняющемся мире родители и педагоги должны непрерывно повышать свое образование.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261889">
        <w:rPr>
          <w:sz w:val="28"/>
          <w:szCs w:val="28"/>
        </w:rPr>
        <w:t>личностной</w:t>
      </w:r>
      <w:proofErr w:type="gramEnd"/>
      <w:r w:rsidRPr="00261889">
        <w:rPr>
          <w:sz w:val="28"/>
          <w:szCs w:val="28"/>
        </w:rPr>
        <w:t xml:space="preserve"> </w:t>
      </w:r>
      <w:proofErr w:type="spellStart"/>
      <w:r w:rsidRPr="00261889">
        <w:rPr>
          <w:sz w:val="28"/>
          <w:szCs w:val="28"/>
        </w:rPr>
        <w:t>центрированности</w:t>
      </w:r>
      <w:proofErr w:type="spellEnd"/>
      <w:r w:rsidRPr="00261889">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 </w:t>
      </w:r>
      <w:proofErr w:type="gramStart"/>
      <w:r w:rsidRPr="00261889">
        <w:rPr>
          <w:sz w:val="28"/>
          <w:szCs w:val="28"/>
        </w:rPr>
        <w:t>–э</w:t>
      </w:r>
      <w:proofErr w:type="gramEnd"/>
      <w:r w:rsidRPr="00261889">
        <w:rPr>
          <w:sz w:val="28"/>
          <w:szCs w:val="28"/>
        </w:rPr>
        <w:t>стетическое, национально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Какие бы культурно </w:t>
      </w:r>
      <w:proofErr w:type="gramStart"/>
      <w:r w:rsidRPr="00261889">
        <w:rPr>
          <w:sz w:val="28"/>
          <w:szCs w:val="28"/>
        </w:rPr>
        <w:t>–п</w:t>
      </w:r>
      <w:proofErr w:type="gramEnd"/>
      <w:r w:rsidRPr="00261889">
        <w:rPr>
          <w:sz w:val="28"/>
          <w:szCs w:val="28"/>
        </w:rPr>
        <w:t>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261889">
        <w:rPr>
          <w:sz w:val="28"/>
          <w:szCs w:val="28"/>
        </w:rPr>
        <w:t>пр</w:t>
      </w:r>
      <w:proofErr w:type="spellEnd"/>
      <w:proofErr w:type="gramEnd"/>
      <w:r w:rsidRPr="00261889">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261889">
        <w:rPr>
          <w:sz w:val="28"/>
          <w:szCs w:val="28"/>
        </w:rPr>
        <w:t>адресности</w:t>
      </w:r>
      <w:proofErr w:type="spellEnd"/>
      <w:r w:rsidRPr="00261889">
        <w:rPr>
          <w:sz w:val="28"/>
          <w:szCs w:val="28"/>
        </w:rPr>
        <w:t xml:space="preserve"> – учета образовательных потребностей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w:t>
      </w:r>
      <w:r w:rsidRPr="00261889">
        <w:rPr>
          <w:sz w:val="28"/>
          <w:szCs w:val="28"/>
        </w:rPr>
        <w:lastRenderedPageBreak/>
        <w:t>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Основные формы обучения родителей: семинары, мастер </w:t>
      </w:r>
      <w:proofErr w:type="gramStart"/>
      <w:r w:rsidRPr="00261889">
        <w:rPr>
          <w:sz w:val="28"/>
          <w:szCs w:val="28"/>
        </w:rPr>
        <w:t>–к</w:t>
      </w:r>
      <w:proofErr w:type="gramEnd"/>
      <w:r w:rsidRPr="00261889">
        <w:rPr>
          <w:sz w:val="28"/>
          <w:szCs w:val="28"/>
        </w:rPr>
        <w:t>лассы, тренинги, проекты, игры.</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w:t>
      </w:r>
      <w:proofErr w:type="gramStart"/>
      <w:r w:rsidRPr="00261889">
        <w:rPr>
          <w:sz w:val="28"/>
          <w:szCs w:val="28"/>
        </w:rPr>
        <w:t>–к</w:t>
      </w:r>
      <w:proofErr w:type="gramEnd"/>
      <w:r w:rsidRPr="00261889">
        <w:rPr>
          <w:sz w:val="28"/>
          <w:szCs w:val="28"/>
        </w:rPr>
        <w:t xml:space="preserve">ласса придается практическим и наглядным методам. Мастер </w:t>
      </w:r>
      <w:proofErr w:type="gramStart"/>
      <w:r w:rsidRPr="00261889">
        <w:rPr>
          <w:sz w:val="28"/>
          <w:szCs w:val="28"/>
        </w:rPr>
        <w:t>–к</w:t>
      </w:r>
      <w:proofErr w:type="gramEnd"/>
      <w:r w:rsidRPr="00261889">
        <w:rPr>
          <w:sz w:val="28"/>
          <w:szCs w:val="28"/>
        </w:rPr>
        <w:t>ласс может быть организован сотрудниками детского сада, родителями, приглашенными специалистами (художником, режиссером, экологом и др.).</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w:t>
      </w:r>
      <w:proofErr w:type="spellStart"/>
      <w:r w:rsidRPr="00261889">
        <w:rPr>
          <w:sz w:val="28"/>
          <w:szCs w:val="28"/>
        </w:rPr>
        <w:t>психокоррекционных</w:t>
      </w:r>
      <w:proofErr w:type="spellEnd"/>
      <w:r w:rsidRPr="00261889">
        <w:rPr>
          <w:sz w:val="28"/>
          <w:szCs w:val="28"/>
        </w:rPr>
        <w:t xml:space="preserve"> и обучающих методов, направленных на развитие навыков самопознания и </w:t>
      </w:r>
      <w:proofErr w:type="spellStart"/>
      <w:r w:rsidRPr="00261889">
        <w:rPr>
          <w:sz w:val="28"/>
          <w:szCs w:val="28"/>
        </w:rPr>
        <w:t>саморегуляции</w:t>
      </w:r>
      <w:proofErr w:type="spellEnd"/>
      <w:r w:rsidRPr="00261889">
        <w:rPr>
          <w:sz w:val="28"/>
          <w:szCs w:val="28"/>
        </w:rPr>
        <w:t xml:space="preserve">,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w:t>
      </w:r>
      <w:proofErr w:type="gramStart"/>
      <w:r w:rsidRPr="00261889">
        <w:rPr>
          <w:sz w:val="28"/>
          <w:szCs w:val="28"/>
        </w:rPr>
        <w:t>–п</w:t>
      </w:r>
      <w:proofErr w:type="gramEnd"/>
      <w:r w:rsidRPr="00261889">
        <w:rPr>
          <w:sz w:val="28"/>
          <w:szCs w:val="28"/>
        </w:rPr>
        <w:t>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педагогов, родителей, детей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Семейный праздник в детском саду – это особый день, объединяющий </w:t>
      </w:r>
      <w:r w:rsidRPr="00261889">
        <w:rPr>
          <w:sz w:val="28"/>
          <w:szCs w:val="28"/>
        </w:rPr>
        <w:lastRenderedPageBreak/>
        <w:t xml:space="preserve">педагогов и семьи воспитанников по случаю какого </w:t>
      </w:r>
      <w:proofErr w:type="gramStart"/>
      <w:r w:rsidRPr="00261889">
        <w:rPr>
          <w:sz w:val="28"/>
          <w:szCs w:val="28"/>
        </w:rPr>
        <w:t>–л</w:t>
      </w:r>
      <w:proofErr w:type="gramEnd"/>
      <w:r w:rsidRPr="00261889">
        <w:rPr>
          <w:sz w:val="28"/>
          <w:szCs w:val="28"/>
        </w:rPr>
        <w:t>ибо события. Таким особым днем может стать День матери, День отца, Новый год, День Победы, День семьи</w:t>
      </w:r>
      <w:proofErr w:type="gramStart"/>
      <w:r w:rsidRPr="00261889">
        <w:rPr>
          <w:sz w:val="28"/>
          <w:szCs w:val="28"/>
        </w:rPr>
        <w:t xml:space="preserve"> ,</w:t>
      </w:r>
      <w:proofErr w:type="gramEnd"/>
      <w:r w:rsidRPr="00261889">
        <w:rPr>
          <w:sz w:val="28"/>
          <w:szCs w:val="28"/>
        </w:rPr>
        <w:t xml:space="preserve"> Всероссийский День семьи, любви и верности (8 июля).</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 xml:space="preserve">Все большую актуальность приобретает такая форма совместной деятельности, как проекты. </w:t>
      </w:r>
      <w:proofErr w:type="gramStart"/>
      <w:r w:rsidRPr="00261889">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w:t>
      </w:r>
      <w:proofErr w:type="gramStart"/>
      <w:r w:rsidRPr="00261889">
        <w:rPr>
          <w:sz w:val="28"/>
          <w:szCs w:val="28"/>
        </w:rPr>
        <w:t>–с</w:t>
      </w:r>
      <w:proofErr w:type="gramEnd"/>
      <w:r w:rsidRPr="00261889">
        <w:rPr>
          <w:sz w:val="28"/>
          <w:szCs w:val="28"/>
        </w:rPr>
        <w:t>ообщества воспитывающих взрослых и др.</w:t>
      </w:r>
    </w:p>
    <w:p w:rsidR="00493041" w:rsidRPr="00261889" w:rsidRDefault="00493041" w:rsidP="00493041">
      <w:pPr>
        <w:widowControl w:val="0"/>
        <w:ind w:firstLine="709"/>
        <w:jc w:val="both"/>
        <w:rPr>
          <w:sz w:val="28"/>
          <w:szCs w:val="28"/>
        </w:rPr>
      </w:pPr>
    </w:p>
    <w:p w:rsidR="00493041" w:rsidRPr="00261889" w:rsidRDefault="006721BD" w:rsidP="00493041">
      <w:pPr>
        <w:widowControl w:val="0"/>
        <w:jc w:val="both"/>
        <w:rPr>
          <w:b/>
          <w:bCs/>
          <w:sz w:val="28"/>
          <w:szCs w:val="28"/>
        </w:rPr>
      </w:pPr>
      <w:r>
        <w:rPr>
          <w:b/>
          <w:bCs/>
          <w:sz w:val="28"/>
          <w:szCs w:val="28"/>
        </w:rPr>
      </w:r>
      <w:r>
        <w:rPr>
          <w:b/>
          <w:bCs/>
          <w:sz w:val="28"/>
          <w:szCs w:val="28"/>
        </w:rPr>
        <w:pict>
          <v:group id="_x0000_s1112" editas="canvas" style="width:495pt;height:484.2pt;mso-position-horizontal-relative:char;mso-position-vertical-relative:line" coordorigin="2308,4527" coordsize="7200,74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2308;top:4527;width:7200;height:744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4" type="#_x0000_t32" style="position:absolute;left:4927;top:9942;width:1;height:1" o:connectortype="straight"/>
            <v:rect id="_x0000_s1115" style="position:absolute;left:4926;top:8649;width:2355;height:1413" filled="f" fillcolor="#eaf1dd">
              <v:textbox style="mso-next-textbox:#_x0000_s1115">
                <w:txbxContent>
                  <w:p w:rsidR="003B368D" w:rsidRPr="006A7E45" w:rsidRDefault="003B368D" w:rsidP="00493041">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116" style="position:absolute;left:7675;top:9064;width:1304;height:916" filled="f" fillcolor="#eaf1dd">
              <v:textbox style="mso-next-textbox:#_x0000_s1116">
                <w:txbxContent>
                  <w:p w:rsidR="003B368D" w:rsidRPr="006A7E45" w:rsidRDefault="003B368D" w:rsidP="00493041">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_x0000_s1117" style="position:absolute;left:5057;top:10448;width:2095;height:968" filled="f" fillcolor="#eaf1dd">
              <v:textbox style="mso-next-textbox:#_x0000_s1117">
                <w:txbxContent>
                  <w:p w:rsidR="003B368D" w:rsidRPr="006A7E45" w:rsidRDefault="003B368D" w:rsidP="00493041">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118" style="position:absolute;left:2570;top:9618;width:2095;height:415" filled="f" fillcolor="#eaf1dd">
              <v:textbox style="mso-next-textbox:#_x0000_s1118">
                <w:txbxContent>
                  <w:p w:rsidR="003B368D" w:rsidRPr="006A7E45" w:rsidRDefault="003B368D" w:rsidP="00493041">
                    <w:pPr>
                      <w:jc w:val="center"/>
                      <w:rPr>
                        <w:sz w:val="23"/>
                        <w:szCs w:val="23"/>
                      </w:rPr>
                    </w:pPr>
                    <w:r w:rsidRPr="006A7E45">
                      <w:rPr>
                        <w:sz w:val="23"/>
                        <w:szCs w:val="23"/>
                      </w:rPr>
                      <w:t>Родительские собрания</w:t>
                    </w:r>
                  </w:p>
                </w:txbxContent>
              </v:textbox>
            </v:rect>
            <v:rect id="_x0000_s1119" style="position:absolute;left:2701;top:8511;width:1832;height:692" filled="f" fillcolor="#eaf1dd">
              <v:textbox style="mso-next-textbox:#_x0000_s1119">
                <w:txbxContent>
                  <w:p w:rsidR="003B368D" w:rsidRPr="006A7E45" w:rsidRDefault="003B368D" w:rsidP="00493041">
                    <w:pPr>
                      <w:jc w:val="center"/>
                      <w:rPr>
                        <w:sz w:val="23"/>
                        <w:szCs w:val="23"/>
                      </w:rPr>
                    </w:pPr>
                    <w:r w:rsidRPr="006A7E45">
                      <w:rPr>
                        <w:sz w:val="23"/>
                        <w:szCs w:val="23"/>
                      </w:rPr>
                      <w:t>Индивидуальные консультации</w:t>
                    </w:r>
                  </w:p>
                </w:txbxContent>
              </v:textbox>
            </v:rect>
            <v:rect id="_x0000_s1120" style="position:absolute;left:2439;top:7543;width:2095;height:554" filled="f" fillcolor="#eaf1dd">
              <v:textbox style="mso-next-textbox:#_x0000_s1120">
                <w:txbxContent>
                  <w:p w:rsidR="003B368D" w:rsidRPr="006A7E45" w:rsidRDefault="003B368D" w:rsidP="00493041">
                    <w:pPr>
                      <w:jc w:val="center"/>
                      <w:rPr>
                        <w:sz w:val="23"/>
                        <w:szCs w:val="23"/>
                      </w:rPr>
                    </w:pPr>
                    <w:r w:rsidRPr="006A7E45">
                      <w:rPr>
                        <w:sz w:val="23"/>
                        <w:szCs w:val="23"/>
                      </w:rPr>
                      <w:t>Анкетирование и тестирование родителей</w:t>
                    </w:r>
                  </w:p>
                </w:txbxContent>
              </v:textbox>
            </v:rect>
            <v:rect id="_x0000_s1121" style="position:absolute;left:7675;top:6021;width:1379;height:1108" filled="f" fillcolor="#eaf1dd">
              <v:textbox style="mso-next-textbox:#_x0000_s1121">
                <w:txbxContent>
                  <w:p w:rsidR="003B368D" w:rsidRPr="006A7E45" w:rsidRDefault="003B368D" w:rsidP="00493041">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122" style="position:absolute;left:4795;top:6298;width:2618;height:1936" filled="f" fillcolor="#eaf1dd" strokeweight="1.5pt">
              <v:textbox style="mso-next-textbox:#_x0000_s1122">
                <w:txbxContent>
                  <w:p w:rsidR="003B368D" w:rsidRDefault="003B368D" w:rsidP="00493041">
                    <w:pPr>
                      <w:jc w:val="center"/>
                      <w:rPr>
                        <w:b/>
                        <w:sz w:val="32"/>
                        <w:szCs w:val="32"/>
                      </w:rPr>
                    </w:pPr>
                  </w:p>
                  <w:p w:rsidR="003B368D" w:rsidRPr="000739AA" w:rsidRDefault="003B368D" w:rsidP="00493041">
                    <w:pPr>
                      <w:jc w:val="center"/>
                      <w:rPr>
                        <w:b/>
                        <w:sz w:val="32"/>
                        <w:szCs w:val="32"/>
                      </w:rPr>
                    </w:pPr>
                    <w:r w:rsidRPr="000739AA">
                      <w:rPr>
                        <w:b/>
                        <w:sz w:val="32"/>
                        <w:szCs w:val="32"/>
                      </w:rPr>
                      <w:t>Формы работы с родителями</w:t>
                    </w:r>
                  </w:p>
                </w:txbxContent>
              </v:textbox>
            </v:oval>
            <v:rect id="_x0000_s1123" style="position:absolute;left:7544;top:7543;width:1510;height:968" filled="f" fillcolor="#eaf1dd">
              <v:textbox style="mso-next-textbox:#_x0000_s1123">
                <w:txbxContent>
                  <w:p w:rsidR="003B368D" w:rsidRPr="006A7E45" w:rsidRDefault="003B368D" w:rsidP="00493041">
                    <w:pPr>
                      <w:jc w:val="center"/>
                      <w:rPr>
                        <w:sz w:val="23"/>
                        <w:szCs w:val="23"/>
                      </w:rPr>
                    </w:pPr>
                    <w:r w:rsidRPr="006A7E45">
                      <w:rPr>
                        <w:sz w:val="23"/>
                        <w:szCs w:val="23"/>
                      </w:rPr>
                      <w:t>Консультации, семинары – практикумы</w:t>
                    </w:r>
                  </w:p>
                  <w:p w:rsidR="003B368D" w:rsidRPr="006A7E45" w:rsidRDefault="003B368D" w:rsidP="00493041">
                    <w:pPr>
                      <w:jc w:val="center"/>
                      <w:rPr>
                        <w:sz w:val="23"/>
                        <w:szCs w:val="23"/>
                      </w:rPr>
                    </w:pPr>
                    <w:r w:rsidRPr="006A7E45">
                      <w:rPr>
                        <w:sz w:val="23"/>
                        <w:szCs w:val="23"/>
                      </w:rPr>
                      <w:t>для родителей</w:t>
                    </w:r>
                  </w:p>
                </w:txbxContent>
              </v:textbox>
            </v:rect>
            <v:line id="_x0000_s1124" style="position:absolute" from="5450,6713" to="5450,6713"/>
            <v:rect id="_x0000_s1125" style="position:absolute;left:2563;top:6212;width:1571;height:947" filled="f" fillcolor="#eaf1dd">
              <v:textbox style="mso-next-textbox:#_x0000_s1125">
                <w:txbxContent>
                  <w:p w:rsidR="003B368D" w:rsidRPr="006A7E45" w:rsidRDefault="003B368D" w:rsidP="00493041">
                    <w:pPr>
                      <w:jc w:val="center"/>
                      <w:rPr>
                        <w:sz w:val="23"/>
                        <w:szCs w:val="23"/>
                      </w:rPr>
                    </w:pPr>
                    <w:r w:rsidRPr="006A7E45">
                      <w:rPr>
                        <w:sz w:val="23"/>
                        <w:szCs w:val="23"/>
                      </w:rPr>
                      <w:t>Дни и недели открытых дверей</w:t>
                    </w:r>
                  </w:p>
                </w:txbxContent>
              </v:textbox>
            </v:rect>
            <v:rect id="_x0000_s1126" style="position:absolute;left:3617;top:4728;width:2226;height:968" filled="f" fillcolor="#eaf1dd">
              <v:textbox style="mso-next-textbox:#_x0000_s1126">
                <w:txbxContent>
                  <w:p w:rsidR="003B368D" w:rsidRPr="006A7E45" w:rsidRDefault="003B368D" w:rsidP="00493041">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127" style="position:absolute;left:6366;top:4729;width:1704;height:967" filled="f" fillcolor="#eaf1dd">
              <v:textbox style="mso-next-textbox:#_x0000_s1127">
                <w:txbxContent>
                  <w:p w:rsidR="003B368D" w:rsidRPr="006A7E45" w:rsidRDefault="003B368D" w:rsidP="00493041">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1128" type="#_x0000_t32" style="position:absolute;left:5843;top:5212;width:261;height:1075;flip:x y" o:connectortype="straight"/>
            <v:shape id="_x0000_s1129" type="#_x0000_t32" style="position:absolute;left:7029;top:5696;width:190;height:874;flip:y" o:connectortype="straight"/>
            <v:shape id="_x0000_s1130" type="#_x0000_t32" style="position:absolute;left:4134;top:6570;width:1045;height:116;flip:x" o:connectortype="straight"/>
            <v:shape id="_x0000_s1131" type="#_x0000_t32" style="position:absolute;left:4534;top:7267;width:250;height:554;flip:x" o:connectortype="straight"/>
            <v:shape id="_x0000_s1132" type="#_x0000_t32" style="position:absolute;left:4533;top:7962;width:646;height:895;flip:x" o:connectortype="straight"/>
            <v:shape id="_x0000_s1133" type="#_x0000_t32" style="position:absolute;left:7424;top:6575;width:251;height:692;flip:y" o:connectortype="straight"/>
            <v:shape id="_x0000_s1134" type="#_x0000_t32" style="position:absolute;left:7029;top:7962;width:646;height:1560" o:connectortype="straight"/>
            <v:shape id="_x0000_s1135" type="#_x0000_t32" style="position:absolute;left:6104;top:8246;width:1;height:403;flip:x" o:connectortype="straight"/>
            <v:shape id="_x0000_s1136" type="#_x0000_t32" style="position:absolute;left:4665;top:7962;width:514;height:1864;flip:x" o:connectortype="straight"/>
            <v:shape id="_x0000_s1137" type="#_x0000_t32" style="position:absolute;left:6104;top:10062;width:1;height:386" o:connectortype="straight"/>
            <w10:wrap type="none"/>
            <w10:anchorlock/>
          </v:group>
        </w:pict>
      </w:r>
    </w:p>
    <w:p w:rsidR="00493041" w:rsidRDefault="006721BD" w:rsidP="00493041">
      <w:pPr>
        <w:widowControl w:val="0"/>
        <w:rPr>
          <w:b/>
          <w:bCs/>
          <w:sz w:val="28"/>
          <w:szCs w:val="28"/>
        </w:rPr>
      </w:pPr>
      <w:r w:rsidRPr="006721BD">
        <w:lastRenderedPageBreak/>
        <w:pict>
          <v:rect id="_x0000_s1172" style="position:absolute;margin-left:-23.5pt;margin-top:30.8pt;width:144.05pt;height:54.05pt;z-index:251665408" filled="f" fillcolor="#eaf1dd" strokeweight="1.5pt">
            <v:shadow opacity=".5" offset="6pt,-6pt"/>
            <v:textbox style="mso-next-textbox:#_x0000_s1172">
              <w:txbxContent>
                <w:p w:rsidR="003B368D" w:rsidRDefault="003B368D" w:rsidP="00493041">
                  <w:pPr>
                    <w:jc w:val="center"/>
                    <w:rPr>
                      <w:b/>
                      <w:sz w:val="27"/>
                      <w:szCs w:val="27"/>
                    </w:rPr>
                  </w:pPr>
                  <w:r>
                    <w:rPr>
                      <w:b/>
                      <w:sz w:val="27"/>
                      <w:szCs w:val="27"/>
                    </w:rPr>
                    <w:t>Старший воспитатель</w:t>
                  </w:r>
                </w:p>
              </w:txbxContent>
            </v:textbox>
          </v:rect>
        </w:pict>
      </w:r>
      <w:r w:rsidRPr="006721BD">
        <w:pict>
          <v:group id="_x0000_s1138" editas="canvas" style="position:absolute;margin-left:-32.5pt;margin-top:30.8pt;width:571.05pt;height:524.85pt;z-index:251664384" coordorigin="2309,781" coordsize="8305,7634">
            <o:lock v:ext="edit" aspectratio="t"/>
            <v:shape id="_x0000_s1139" type="#_x0000_t75" style="position:absolute;left:2309;top:781;width:8305;height:7634" o:preferrelative="f">
              <v:fill o:detectmouseclick="t"/>
              <v:path o:extrusionok="t" o:connecttype="none"/>
            </v:shape>
            <v:rect id="_x0000_s1140" style="position:absolute;left:5319;top:3048;width:2224;height:525" filled="f" fillcolor="#eaf1dd">
              <v:textbox style="mso-next-textbox:#_x0000_s1140">
                <w:txbxContent>
                  <w:p w:rsidR="003B368D" w:rsidRDefault="003B368D" w:rsidP="00493041">
                    <w:pPr>
                      <w:jc w:val="center"/>
                      <w:rPr>
                        <w:b/>
                        <w:sz w:val="23"/>
                        <w:szCs w:val="23"/>
                      </w:rPr>
                    </w:pPr>
                    <w:r>
                      <w:rPr>
                        <w:b/>
                        <w:sz w:val="23"/>
                        <w:szCs w:val="23"/>
                      </w:rPr>
                      <w:t>Встречи с родителями. Дни открытых дверей.</w:t>
                    </w:r>
                  </w:p>
                </w:txbxContent>
              </v:textbox>
            </v:rect>
            <v:rect id="_x0000_s1141" style="position:absolute;left:5450;top:823;width:1834;height:915" filled="f" fillcolor="#eaf1dd" strokeweight="1.5pt">
              <v:shadow opacity=".5" offset="6pt,-6pt"/>
              <v:textbox style="mso-next-textbox:#_x0000_s1141">
                <w:txbxContent>
                  <w:p w:rsidR="003B368D" w:rsidRDefault="003B368D" w:rsidP="00493041">
                    <w:pPr>
                      <w:jc w:val="center"/>
                      <w:rPr>
                        <w:b/>
                        <w:sz w:val="31"/>
                        <w:szCs w:val="31"/>
                      </w:rPr>
                    </w:pPr>
                  </w:p>
                  <w:p w:rsidR="003B368D" w:rsidRDefault="003B368D" w:rsidP="00493041">
                    <w:pPr>
                      <w:jc w:val="center"/>
                      <w:rPr>
                        <w:b/>
                        <w:sz w:val="31"/>
                        <w:szCs w:val="31"/>
                      </w:rPr>
                    </w:pPr>
                    <w:r>
                      <w:rPr>
                        <w:b/>
                        <w:sz w:val="31"/>
                        <w:szCs w:val="31"/>
                      </w:rPr>
                      <w:t>Заведующий ДОУ</w:t>
                    </w:r>
                  </w:p>
                </w:txbxContent>
              </v:textbox>
            </v:rect>
            <v:rect id="_x0000_s1142" style="position:absolute;left:8068;top:1085;width:1835;height:785" filled="f" fillcolor="#eaf1dd" strokeweight="1.5pt">
              <v:shadow opacity=".5" offset="6pt,-6pt"/>
              <v:textbox style="mso-next-textbox:#_x0000_s1142">
                <w:txbxContent>
                  <w:p w:rsidR="003B368D" w:rsidRDefault="003B368D" w:rsidP="00493041">
                    <w:pPr>
                      <w:jc w:val="center"/>
                      <w:rPr>
                        <w:b/>
                        <w:sz w:val="27"/>
                        <w:szCs w:val="27"/>
                      </w:rPr>
                    </w:pPr>
                  </w:p>
                  <w:p w:rsidR="003B368D" w:rsidRDefault="003B368D" w:rsidP="00493041">
                    <w:pPr>
                      <w:jc w:val="center"/>
                      <w:rPr>
                        <w:b/>
                        <w:sz w:val="27"/>
                        <w:szCs w:val="27"/>
                      </w:rPr>
                    </w:pPr>
                    <w:r>
                      <w:rPr>
                        <w:b/>
                        <w:sz w:val="27"/>
                        <w:szCs w:val="27"/>
                      </w:rPr>
                      <w:t>Воспитатель</w:t>
                    </w:r>
                  </w:p>
                </w:txbxContent>
              </v:textbox>
            </v:rect>
            <v:rect id="_x0000_s1143" style="position:absolute;left:8330;top:3399;width:1439;height:524" filled="f" fillcolor="#eaf1dd">
              <v:textbox style="mso-next-textbox:#_x0000_s1143">
                <w:txbxContent>
                  <w:p w:rsidR="003B368D" w:rsidRDefault="003B368D" w:rsidP="00493041">
                    <w:pPr>
                      <w:jc w:val="center"/>
                    </w:pPr>
                    <w:r>
                      <w:t>Открытые занятия</w:t>
                    </w:r>
                  </w:p>
                </w:txbxContent>
              </v:textbox>
            </v:rect>
            <v:rect id="_x0000_s1144" style="position:absolute;left:8068;top:2132;width:1836;height:917" filled="f" fillcolor="#eaf1dd">
              <v:textbox style="mso-next-textbox:#_x0000_s1144">
                <w:txbxContent>
                  <w:p w:rsidR="003B368D" w:rsidRDefault="003B368D" w:rsidP="00493041">
                    <w:pPr>
                      <w:jc w:val="center"/>
                    </w:pPr>
                    <w:r>
                      <w:t>Консультации по различным вопросам воспитания и обучения детей</w:t>
                    </w:r>
                  </w:p>
                </w:txbxContent>
              </v:textbox>
            </v:rect>
            <v:line id="_x0000_s1145" style="position:absolute" from="6236,1739" to="6237,2263">
              <v:stroke endarrow="block"/>
            </v:line>
            <v:rect id="_x0000_s1146" style="position:absolute;left:4272;top:6279;width:1964;height:1048" filled="f" fillcolor="#eaf1dd">
              <v:textbox style="mso-next-textbox:#_x0000_s1146">
                <w:txbxContent>
                  <w:p w:rsidR="003B368D" w:rsidRDefault="003B368D" w:rsidP="00493041">
                    <w:pPr>
                      <w:jc w:val="center"/>
                      <w:rPr>
                        <w:sz w:val="23"/>
                        <w:szCs w:val="23"/>
                      </w:rPr>
                    </w:pPr>
                    <w:r>
                      <w:rPr>
                        <w:sz w:val="23"/>
                        <w:szCs w:val="23"/>
                      </w:rPr>
                      <w:t>Консультирование по выполнению индивидуальных домашних заданий</w:t>
                    </w:r>
                  </w:p>
                </w:txbxContent>
              </v:textbox>
            </v:rect>
            <v:rect id="_x0000_s1147" style="position:absolute;left:6497;top:4054;width:1702;height:524" filled="f" fillcolor="#eaf1dd" strokeweight="1.5pt">
              <v:shadow opacity=".5" offset="6pt,-6pt"/>
              <v:textbox style="mso-next-textbox:#_x0000_s1147">
                <w:txbxContent>
                  <w:p w:rsidR="003B368D" w:rsidRDefault="003B368D" w:rsidP="00493041">
                    <w:pPr>
                      <w:jc w:val="center"/>
                      <w:rPr>
                        <w:b/>
                        <w:sz w:val="23"/>
                        <w:szCs w:val="23"/>
                      </w:rPr>
                    </w:pPr>
                    <w:r>
                      <w:rPr>
                        <w:b/>
                        <w:sz w:val="23"/>
                        <w:szCs w:val="23"/>
                      </w:rPr>
                      <w:t>Музыкальный руководитель</w:t>
                    </w:r>
                  </w:p>
                </w:txbxContent>
              </v:textbox>
            </v:rect>
            <v:rect id="_x0000_s1148" style="position:absolute;left:6366;top:4839;width:2097;height:786" filled="f" fillcolor="#eaf1dd">
              <v:textbox style="mso-next-textbox:#_x0000_s1148">
                <w:txbxContent>
                  <w:p w:rsidR="003B368D" w:rsidRDefault="003B368D" w:rsidP="00493041">
                    <w:pPr>
                      <w:rPr>
                        <w:sz w:val="23"/>
                        <w:szCs w:val="23"/>
                      </w:rPr>
                    </w:pPr>
                    <w:r>
                      <w:rPr>
                        <w:sz w:val="23"/>
                        <w:szCs w:val="23"/>
                      </w:rPr>
                      <w:t xml:space="preserve">Проведение досугов, </w:t>
                    </w:r>
                  </w:p>
                  <w:p w:rsidR="003B368D" w:rsidRDefault="003B368D" w:rsidP="00493041">
                    <w:pPr>
                      <w:rPr>
                        <w:sz w:val="23"/>
                        <w:szCs w:val="23"/>
                      </w:rPr>
                    </w:pPr>
                    <w:r>
                      <w:rPr>
                        <w:sz w:val="23"/>
                        <w:szCs w:val="23"/>
                      </w:rPr>
                      <w:t xml:space="preserve">праздников, развлечений </w:t>
                    </w:r>
                  </w:p>
                  <w:p w:rsidR="003B368D" w:rsidRDefault="003B368D" w:rsidP="00493041">
                    <w:pPr>
                      <w:rPr>
                        <w:sz w:val="23"/>
                        <w:szCs w:val="23"/>
                      </w:rPr>
                    </w:pPr>
                    <w:r>
                      <w:rPr>
                        <w:sz w:val="23"/>
                        <w:szCs w:val="23"/>
                      </w:rPr>
                      <w:t xml:space="preserve">совместно с родителями </w:t>
                    </w:r>
                  </w:p>
                </w:txbxContent>
              </v:textbox>
            </v:rect>
            <v:rect id="_x0000_s1149" style="position:absolute;left:5188;top:2263;width:2224;height:523" filled="f" fillcolor="#eaf1dd">
              <v:textbox style="mso-next-textbox:#_x0000_s1149">
                <w:txbxContent>
                  <w:p w:rsidR="003B368D" w:rsidRDefault="003B368D" w:rsidP="00493041">
                    <w:pPr>
                      <w:jc w:val="center"/>
                      <w:rPr>
                        <w:b/>
                        <w:sz w:val="23"/>
                        <w:szCs w:val="23"/>
                      </w:rPr>
                    </w:pPr>
                    <w:r>
                      <w:rPr>
                        <w:b/>
                        <w:sz w:val="23"/>
                        <w:szCs w:val="23"/>
                      </w:rPr>
                      <w:t>Работа с родительским комитетом</w:t>
                    </w:r>
                  </w:p>
                </w:txbxContent>
              </v:textbox>
            </v:rect>
            <v:rect id="_x0000_s1150" style="position:absolute;left:4403;top:4095;width:1702;height:392" filled="f" fillcolor="#eaf1dd" strokeweight="1.5pt">
              <v:shadow opacity=".5" offset="6pt,-6pt"/>
              <v:textbox style="mso-next-textbox:#_x0000_s1150">
                <w:txbxContent>
                  <w:p w:rsidR="003B368D" w:rsidRDefault="003B368D" w:rsidP="00493041">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_x0000_s1151" type="#_x0000_t33" style="position:absolute;left:7283;top:1305;width:445;height:2802" o:connectortype="elbow" adj="-267502,-18267,-267502" strokeweight="1pt">
              <v:stroke endarrow="block"/>
            </v:shape>
            <v:shape id="_x0000_s1152" type="#_x0000_t33" style="position:absolute;left:4928;top:1281;width:511;height:2680;rotation:180;flip:y" o:connectortype="elbow" adj="-154785,19084,-154785" strokeweight="1pt">
              <v:stroke endarrow="block"/>
            </v:shape>
            <v:line id="_x0000_s1153" style="position:absolute" from="4534,1346" to="4927,1347" strokeweight="1pt">
              <v:stroke startarrow="block"/>
            </v:line>
            <v:line id="_x0000_s1154" style="position:absolute;flip:y" from="7675,1305" to="8068,1306" strokeweight="1pt">
              <v:stroke endarrow="block"/>
            </v:line>
            <v:rect id="_x0000_s1155" style="position:absolute;left:4403;top:4750;width:1703;height:1005" filled="f" fillcolor="#eaf1dd">
              <v:textbox style="mso-next-textbox:#_x0000_s1155">
                <w:txbxContent>
                  <w:p w:rsidR="003B368D" w:rsidRDefault="003B368D" w:rsidP="00493041">
                    <w:pPr>
                      <w:jc w:val="center"/>
                      <w:rPr>
                        <w:sz w:val="23"/>
                        <w:szCs w:val="23"/>
                      </w:rPr>
                    </w:pPr>
                    <w:r>
                      <w:rPr>
                        <w:sz w:val="23"/>
                        <w:szCs w:val="23"/>
                      </w:rPr>
                      <w:t>Индивидуальное консультирование по коррекции  речевых нарушений</w:t>
                    </w:r>
                  </w:p>
                </w:txbxContent>
              </v:textbox>
            </v:rect>
            <v:line id="_x0000_s1156" style="position:absolute" from="3356,3834" to="3357,4095"/>
            <v:line id="_x0000_s1157" style="position:absolute" from="6236,2786" to="6237,3048"/>
            <v:line id="_x0000_s1158" style="position:absolute" from="8984,1870" to="8985,2132"/>
            <v:line id="_x0000_s1159" style="position:absolute" from="8984,3048" to="8986,3310"/>
            <v:line id="_x0000_s1160" style="position:absolute" from="5058,4488" to="5059,4750"/>
            <v:line id="_x0000_s1161" style="position:absolute;flip:x" from="5319,5755" to="5320,6279"/>
            <v:line id="_x0000_s1162" style="position:absolute" from="7413,4577" to="7414,4839"/>
            <v:rect id="_x0000_s1163" style="position:absolute;left:2440;top:2263;width:2225;height:664" filled="f" fillcolor="#eaf1dd">
              <v:textbox style="mso-next-textbox:#_x0000_s1163">
                <w:txbxContent>
                  <w:p w:rsidR="003B368D" w:rsidRDefault="003B368D" w:rsidP="00493041">
                    <w:pPr>
                      <w:rPr>
                        <w:sz w:val="23"/>
                        <w:szCs w:val="23"/>
                      </w:rPr>
                    </w:pPr>
                    <w:r>
                      <w:rPr>
                        <w:sz w:val="23"/>
                        <w:szCs w:val="23"/>
                      </w:rPr>
                      <w:t>Координация работы педагогов с родителями</w:t>
                    </w:r>
                  </w:p>
                </w:txbxContent>
              </v:textbox>
            </v:rect>
            <v:rect id="_x0000_s1164" style="position:absolute;left:2309;top:3179;width:2225;height:655" filled="f" fillcolor="#eaf1dd">
              <v:textbox style="mso-next-textbox:#_x0000_s1164">
                <w:txbxContent>
                  <w:p w:rsidR="003B368D" w:rsidRDefault="003B368D" w:rsidP="00493041">
                    <w:pPr>
                      <w:rPr>
                        <w:sz w:val="23"/>
                        <w:szCs w:val="23"/>
                      </w:rPr>
                    </w:pPr>
                    <w:r>
                      <w:rPr>
                        <w:sz w:val="23"/>
                        <w:szCs w:val="23"/>
                      </w:rPr>
                      <w:t>Консультации родителей по различным вопросам</w:t>
                    </w:r>
                  </w:p>
                </w:txbxContent>
              </v:textbox>
            </v:rect>
            <v:rect id="_x0000_s1165" style="position:absolute;left:2571;top:5143;width:1441;height:1045" filled="f" fillcolor="#eaf1dd">
              <v:textbox style="mso-next-textbox:#_x0000_s1165">
                <w:txbxContent>
                  <w:p w:rsidR="003B368D" w:rsidRDefault="003B368D" w:rsidP="00493041">
                    <w:pPr>
                      <w:jc w:val="center"/>
                      <w:rPr>
                        <w:sz w:val="23"/>
                        <w:szCs w:val="23"/>
                      </w:rPr>
                    </w:pPr>
                    <w:r>
                      <w:rPr>
                        <w:sz w:val="23"/>
                        <w:szCs w:val="23"/>
                      </w:rPr>
                      <w:t>Создание видеотеки о работе ДОУ для родителей</w:t>
                    </w:r>
                  </w:p>
                </w:txbxContent>
              </v:textbox>
            </v:rect>
            <v:rect id="_x0000_s1166" style="position:absolute;left:2440;top:4095;width:1571;height:786;flip:x" filled="f" fillcolor="#eaf1dd">
              <v:textbox style="mso-next-textbox:#_x0000_s1166">
                <w:txbxContent>
                  <w:p w:rsidR="003B368D" w:rsidRDefault="003B368D" w:rsidP="00493041">
                    <w:pPr>
                      <w:jc w:val="center"/>
                      <w:rPr>
                        <w:sz w:val="23"/>
                        <w:szCs w:val="23"/>
                      </w:rPr>
                    </w:pPr>
                    <w:r>
                      <w:rPr>
                        <w:sz w:val="23"/>
                        <w:szCs w:val="23"/>
                      </w:rPr>
                      <w:t>Организация</w:t>
                    </w:r>
                  </w:p>
                  <w:p w:rsidR="003B368D" w:rsidRDefault="003B368D" w:rsidP="00493041">
                    <w:pPr>
                      <w:jc w:val="center"/>
                      <w:rPr>
                        <w:sz w:val="23"/>
                        <w:szCs w:val="23"/>
                      </w:rPr>
                    </w:pPr>
                    <w:r>
                      <w:rPr>
                        <w:sz w:val="23"/>
                        <w:szCs w:val="23"/>
                      </w:rPr>
                      <w:t>анкетирования, тестирования</w:t>
                    </w:r>
                  </w:p>
                </w:txbxContent>
              </v:textbox>
            </v:rect>
            <v:line id="_x0000_s1167" style="position:absolute" from="3487,1608" to="3488,2263"/>
            <v:line id="_x0000_s1168" style="position:absolute" from="3487,2917" to="3488,3178"/>
            <v:line id="_x0000_s1169" style="position:absolute" from="3356,4881" to="3358,5142"/>
            <v:rect id="_x0000_s1170" style="position:absolute;left:8330;top:4185;width:1439;height:525" filled="f" fillcolor="#eaf1dd">
              <v:textbox style="mso-next-textbox:#_x0000_s1170">
                <w:txbxContent>
                  <w:p w:rsidR="003B368D" w:rsidRDefault="003B368D" w:rsidP="00493041">
                    <w:pPr>
                      <w:jc w:val="center"/>
                    </w:pPr>
                    <w:r>
                      <w:t>Родительские собрания</w:t>
                    </w:r>
                  </w:p>
                </w:txbxContent>
              </v:textbox>
            </v:rect>
            <v:line id="_x0000_s1171" style="position:absolute" from="8984,3923" to="8986,4185"/>
            <w10:wrap type="square"/>
          </v:group>
        </w:pict>
      </w:r>
    </w:p>
    <w:p w:rsidR="00493041" w:rsidRDefault="00493041" w:rsidP="00493041">
      <w:pPr>
        <w:widowControl w:val="0"/>
        <w:rPr>
          <w:b/>
          <w:bCs/>
          <w:sz w:val="28"/>
          <w:szCs w:val="28"/>
        </w:rPr>
      </w:pPr>
    </w:p>
    <w:p w:rsidR="00493041" w:rsidRPr="0037570E" w:rsidRDefault="00493041" w:rsidP="00493041"/>
    <w:p w:rsidR="00493041" w:rsidRDefault="00493041">
      <w:pPr>
        <w:spacing w:after="200" w:line="276" w:lineRule="auto"/>
        <w:rPr>
          <w:b/>
          <w:bCs/>
          <w:sz w:val="32"/>
          <w:szCs w:val="32"/>
        </w:rPr>
      </w:pPr>
      <w:r>
        <w:rPr>
          <w:b/>
          <w:bCs/>
          <w:sz w:val="32"/>
          <w:szCs w:val="32"/>
        </w:rPr>
        <w:br w:type="page"/>
      </w:r>
    </w:p>
    <w:p w:rsidR="00A15739" w:rsidRPr="00261889" w:rsidRDefault="00A15739" w:rsidP="00A15739">
      <w:pPr>
        <w:autoSpaceDE w:val="0"/>
        <w:autoSpaceDN w:val="0"/>
        <w:adjustRightInd w:val="0"/>
        <w:rPr>
          <w:b/>
          <w:bCs/>
          <w:sz w:val="28"/>
          <w:szCs w:val="28"/>
        </w:rPr>
      </w:pPr>
      <w:r w:rsidRPr="00261889">
        <w:rPr>
          <w:b/>
          <w:bCs/>
          <w:sz w:val="32"/>
          <w:szCs w:val="32"/>
        </w:rPr>
        <w:lastRenderedPageBreak/>
        <w:t>3.  Организационный раздел</w:t>
      </w:r>
      <w:r w:rsidRPr="00261889">
        <w:rPr>
          <w:b/>
          <w:bCs/>
          <w:sz w:val="28"/>
          <w:szCs w:val="28"/>
        </w:rPr>
        <w:t>.</w:t>
      </w:r>
    </w:p>
    <w:p w:rsidR="00A15739" w:rsidRPr="00261889" w:rsidRDefault="00A15739" w:rsidP="00A15739">
      <w:pPr>
        <w:autoSpaceDE w:val="0"/>
        <w:autoSpaceDN w:val="0"/>
        <w:adjustRightInd w:val="0"/>
        <w:spacing w:after="200"/>
        <w:rPr>
          <w:b/>
          <w:bCs/>
          <w:sz w:val="28"/>
          <w:szCs w:val="28"/>
        </w:rPr>
      </w:pPr>
    </w:p>
    <w:p w:rsidR="00A15739" w:rsidRPr="00261889" w:rsidRDefault="00A15739" w:rsidP="00A15739">
      <w:pPr>
        <w:autoSpaceDE w:val="0"/>
        <w:autoSpaceDN w:val="0"/>
        <w:adjustRightInd w:val="0"/>
        <w:spacing w:after="200"/>
        <w:rPr>
          <w:b/>
          <w:bCs/>
          <w:sz w:val="28"/>
          <w:szCs w:val="28"/>
        </w:rPr>
      </w:pPr>
      <w:r w:rsidRPr="00261889">
        <w:rPr>
          <w:b/>
          <w:bCs/>
          <w:sz w:val="28"/>
          <w:szCs w:val="28"/>
        </w:rPr>
        <w:t>3.1.</w:t>
      </w:r>
      <w:r w:rsidRPr="00261889">
        <w:rPr>
          <w:sz w:val="28"/>
          <w:szCs w:val="28"/>
        </w:rPr>
        <w:t xml:space="preserve"> </w:t>
      </w:r>
      <w:r w:rsidR="00B55430" w:rsidRPr="00261889">
        <w:rPr>
          <w:b/>
          <w:bCs/>
          <w:sz w:val="28"/>
          <w:szCs w:val="28"/>
        </w:rPr>
        <w:t>Режим дня в группе</w:t>
      </w:r>
      <w:r w:rsidRPr="00261889">
        <w:rPr>
          <w:b/>
          <w:bCs/>
          <w:sz w:val="28"/>
          <w:szCs w:val="28"/>
        </w:rPr>
        <w:t xml:space="preserve"> </w:t>
      </w:r>
      <w:r w:rsidR="00493041">
        <w:rPr>
          <w:b/>
          <w:bCs/>
          <w:sz w:val="28"/>
          <w:szCs w:val="28"/>
        </w:rPr>
        <w:t>компенсирующей направленности</w:t>
      </w:r>
    </w:p>
    <w:tbl>
      <w:tblPr>
        <w:tblStyle w:val="a9"/>
        <w:tblpPr w:leftFromText="180" w:rightFromText="180" w:vertAnchor="text" w:horzAnchor="margin" w:tblpX="-634" w:tblpY="709"/>
        <w:tblW w:w="10597" w:type="dxa"/>
        <w:tblLook w:val="04A0"/>
      </w:tblPr>
      <w:tblGrid>
        <w:gridCol w:w="8188"/>
        <w:gridCol w:w="2409"/>
      </w:tblGrid>
      <w:tr w:rsidR="00860F7A" w:rsidRPr="00860F7A" w:rsidTr="00860F7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jc w:val="center"/>
              <w:rPr>
                <w:rFonts w:eastAsia="DejaVu Sans"/>
                <w:b/>
                <w:lang w:eastAsia="en-US"/>
              </w:rPr>
            </w:pPr>
            <w:r w:rsidRPr="00860F7A">
              <w:rPr>
                <w:b/>
                <w:lang w:eastAsia="en-US"/>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jc w:val="center"/>
              <w:rPr>
                <w:rFonts w:eastAsia="DejaVu Sans"/>
                <w:b/>
                <w:lang w:eastAsia="en-US"/>
              </w:rPr>
            </w:pPr>
            <w:r w:rsidRPr="00860F7A">
              <w:rPr>
                <w:b/>
                <w:lang w:eastAsia="en-US"/>
              </w:rPr>
              <w:t>Время</w:t>
            </w:r>
          </w:p>
        </w:tc>
      </w:tr>
      <w:tr w:rsidR="00860F7A" w:rsidRPr="00860F7A" w:rsidTr="00860F7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6.30-7.30</w:t>
            </w:r>
          </w:p>
        </w:tc>
      </w:tr>
      <w:tr w:rsidR="00860F7A" w:rsidRPr="00860F7A" w:rsidTr="00860F7A">
        <w:trPr>
          <w:trHeight w:val="45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Прием детей, игры,  работа с родителями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7.30-8.30</w:t>
            </w:r>
          </w:p>
        </w:tc>
      </w:tr>
      <w:tr w:rsidR="00860F7A" w:rsidRPr="00860F7A" w:rsidTr="00860F7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8.30-8.40</w:t>
            </w:r>
          </w:p>
        </w:tc>
      </w:tr>
      <w:tr w:rsidR="00860F7A" w:rsidRPr="00860F7A" w:rsidTr="00860F7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Беседы, дежурство, 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8.40-8.45</w:t>
            </w:r>
          </w:p>
        </w:tc>
      </w:tr>
      <w:tr w:rsidR="00860F7A" w:rsidRPr="00860F7A" w:rsidTr="00860F7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8.45-8.55</w:t>
            </w:r>
          </w:p>
        </w:tc>
      </w:tr>
      <w:tr w:rsidR="00860F7A" w:rsidRPr="00860F7A" w:rsidTr="00860F7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8.55-9.00</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9.00-10.50</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val="en-US" w:eastAsia="en-US"/>
              </w:rPr>
              <w:t xml:space="preserve">II </w:t>
            </w:r>
            <w:r w:rsidRPr="00860F7A">
              <w:rPr>
                <w:lang w:eastAsia="en-US"/>
              </w:rPr>
              <w:t>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10.00-10.10</w:t>
            </w:r>
          </w:p>
        </w:tc>
      </w:tr>
      <w:tr w:rsidR="00860F7A" w:rsidRPr="00860F7A" w:rsidTr="00860F7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10.50-11.00</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11.00-12.35</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12.35-12.40</w:t>
            </w:r>
          </w:p>
        </w:tc>
      </w:tr>
      <w:tr w:rsidR="00860F7A" w:rsidRPr="00860F7A" w:rsidTr="00860F7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12.40-13.10</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13.10-15.00</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15.00-15.30</w:t>
            </w:r>
          </w:p>
        </w:tc>
      </w:tr>
      <w:tr w:rsidR="00860F7A" w:rsidRPr="00860F7A" w:rsidTr="00860F7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15.30-15.45</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15.45-16.10</w:t>
            </w:r>
          </w:p>
        </w:tc>
      </w:tr>
      <w:tr w:rsidR="00860F7A" w:rsidRPr="00860F7A" w:rsidTr="00860F7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16.10-16.30</w:t>
            </w:r>
          </w:p>
        </w:tc>
      </w:tr>
      <w:tr w:rsidR="00860F7A" w:rsidRPr="00860F7A" w:rsidTr="00860F7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16.30-17.50</w:t>
            </w:r>
          </w:p>
        </w:tc>
      </w:tr>
      <w:tr w:rsidR="00860F7A" w:rsidRPr="00860F7A" w:rsidTr="00860F7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17.50-18.00</w:t>
            </w:r>
          </w:p>
        </w:tc>
      </w:tr>
      <w:tr w:rsidR="00860F7A" w:rsidRPr="00860F7A" w:rsidTr="00860F7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18.00-19.00</w:t>
            </w:r>
          </w:p>
        </w:tc>
      </w:tr>
      <w:tr w:rsidR="00860F7A" w:rsidRPr="00860F7A" w:rsidTr="00860F7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19.00-21.00</w:t>
            </w:r>
          </w:p>
        </w:tc>
      </w:tr>
      <w:tr w:rsidR="00860F7A" w:rsidRPr="00860F7A" w:rsidTr="00860F7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F7A" w:rsidRPr="00860F7A" w:rsidRDefault="00860F7A">
            <w:pPr>
              <w:suppressAutoHyphens/>
              <w:rPr>
                <w:rFonts w:eastAsia="DejaVu Sans"/>
                <w:lang w:eastAsia="en-US"/>
              </w:rPr>
            </w:pPr>
            <w:r w:rsidRPr="00860F7A">
              <w:rPr>
                <w:lang w:eastAsia="en-US"/>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7A" w:rsidRPr="00860F7A" w:rsidRDefault="00860F7A">
            <w:pPr>
              <w:suppressAutoHyphens/>
              <w:jc w:val="center"/>
              <w:rPr>
                <w:rFonts w:eastAsia="DejaVu Sans"/>
                <w:lang w:eastAsia="en-US"/>
              </w:rPr>
            </w:pPr>
            <w:r w:rsidRPr="00860F7A">
              <w:rPr>
                <w:lang w:eastAsia="en-US"/>
              </w:rPr>
              <w:t>21.00-6.30</w:t>
            </w:r>
          </w:p>
        </w:tc>
      </w:tr>
    </w:tbl>
    <w:p w:rsidR="00A15739" w:rsidRPr="00261889" w:rsidRDefault="00A15739" w:rsidP="00A15739">
      <w:pPr>
        <w:autoSpaceDE w:val="0"/>
        <w:autoSpaceDN w:val="0"/>
        <w:adjustRightInd w:val="0"/>
        <w:rPr>
          <w:sz w:val="28"/>
          <w:szCs w:val="28"/>
        </w:rPr>
      </w:pPr>
    </w:p>
    <w:p w:rsidR="009660F2" w:rsidRPr="00261889" w:rsidRDefault="009660F2" w:rsidP="00DF1397">
      <w:pPr>
        <w:autoSpaceDE w:val="0"/>
        <w:autoSpaceDN w:val="0"/>
        <w:adjustRightInd w:val="0"/>
        <w:spacing w:after="200" w:line="276" w:lineRule="auto"/>
        <w:rPr>
          <w:b/>
          <w:bCs/>
          <w:sz w:val="28"/>
          <w:szCs w:val="28"/>
        </w:rPr>
      </w:pPr>
    </w:p>
    <w:p w:rsidR="00DF1397" w:rsidRPr="00261889" w:rsidRDefault="00DF1397" w:rsidP="00DF1397">
      <w:pPr>
        <w:autoSpaceDE w:val="0"/>
        <w:autoSpaceDN w:val="0"/>
        <w:adjustRightInd w:val="0"/>
        <w:spacing w:after="200" w:line="276" w:lineRule="auto"/>
        <w:rPr>
          <w:b/>
          <w:bCs/>
          <w:sz w:val="28"/>
          <w:szCs w:val="28"/>
        </w:rPr>
      </w:pPr>
      <w:r w:rsidRPr="00261889">
        <w:rPr>
          <w:b/>
          <w:bCs/>
          <w:sz w:val="28"/>
          <w:szCs w:val="28"/>
        </w:rPr>
        <w:t>3.2. Расписание работы учителя-логопеда</w:t>
      </w:r>
      <w:r w:rsidR="005322EF" w:rsidRPr="00261889">
        <w:rPr>
          <w:b/>
          <w:bCs/>
          <w:sz w:val="28"/>
          <w:szCs w:val="28"/>
        </w:rPr>
        <w:t xml:space="preserve"> (циклограмма)</w:t>
      </w:r>
    </w:p>
    <w:p w:rsidR="00DF1397" w:rsidRPr="00261889" w:rsidRDefault="00DF1397" w:rsidP="00DF1397">
      <w:pPr>
        <w:autoSpaceDE w:val="0"/>
        <w:autoSpaceDN w:val="0"/>
        <w:adjustRightInd w:val="0"/>
        <w:rPr>
          <w:b/>
          <w:bCs/>
          <w:sz w:val="28"/>
          <w:szCs w:val="28"/>
        </w:rPr>
      </w:pPr>
      <w:r w:rsidRPr="00261889">
        <w:rPr>
          <w:b/>
          <w:bCs/>
          <w:sz w:val="28"/>
          <w:szCs w:val="28"/>
        </w:rPr>
        <w:t>Старшая  группа</w:t>
      </w:r>
    </w:p>
    <w:p w:rsidR="00EC1473" w:rsidRPr="00261889" w:rsidRDefault="00EC1473" w:rsidP="00EC1473">
      <w:pPr>
        <w:rPr>
          <w:sz w:val="28"/>
          <w:szCs w:val="28"/>
        </w:rPr>
      </w:pPr>
      <w:r w:rsidRPr="00261889">
        <w:rPr>
          <w:sz w:val="28"/>
          <w:szCs w:val="28"/>
        </w:rPr>
        <w:t>ЦИКЛОГРАММА РАБОТЫ УЧИТЕЛЯ-ЛОГОП</w:t>
      </w:r>
      <w:r w:rsidR="00860F7A">
        <w:rPr>
          <w:sz w:val="28"/>
          <w:szCs w:val="28"/>
        </w:rPr>
        <w:t>ЕДА (01.09.2018г -30.11.2019</w:t>
      </w:r>
      <w:r w:rsidRPr="00261889">
        <w:rPr>
          <w:sz w:val="28"/>
          <w:szCs w:val="28"/>
        </w:rPr>
        <w:t>г)</w:t>
      </w:r>
    </w:p>
    <w:p w:rsidR="00EC1473" w:rsidRPr="00261889" w:rsidRDefault="00EC1473" w:rsidP="00EC1473">
      <w:pPr>
        <w:rPr>
          <w:sz w:val="28"/>
          <w:szCs w:val="28"/>
        </w:rPr>
      </w:pPr>
    </w:p>
    <w:tbl>
      <w:tblPr>
        <w:tblpPr w:leftFromText="180" w:rightFromText="180" w:vertAnchor="text" w:horzAnchor="margin" w:tblpX="-1026" w:tblpY="19"/>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991"/>
        <w:gridCol w:w="2803"/>
      </w:tblGrid>
      <w:tr w:rsidR="00EC1473" w:rsidRPr="00261889" w:rsidTr="00EC1473">
        <w:tc>
          <w:tcPr>
            <w:tcW w:w="1384" w:type="dxa"/>
          </w:tcPr>
          <w:p w:rsidR="00EC1473" w:rsidRPr="00261889" w:rsidRDefault="00EC1473" w:rsidP="00EC1473">
            <w:pPr>
              <w:jc w:val="center"/>
              <w:rPr>
                <w:sz w:val="28"/>
                <w:szCs w:val="28"/>
              </w:rPr>
            </w:pPr>
            <w:r w:rsidRPr="00261889">
              <w:rPr>
                <w:sz w:val="28"/>
                <w:szCs w:val="28"/>
              </w:rPr>
              <w:t>Дни недели</w:t>
            </w:r>
          </w:p>
        </w:tc>
        <w:tc>
          <w:tcPr>
            <w:tcW w:w="2268" w:type="dxa"/>
          </w:tcPr>
          <w:p w:rsidR="00EC1473" w:rsidRPr="00261889" w:rsidRDefault="00EC1473" w:rsidP="00EC1473">
            <w:pPr>
              <w:jc w:val="center"/>
              <w:rPr>
                <w:sz w:val="28"/>
                <w:szCs w:val="28"/>
              </w:rPr>
            </w:pPr>
            <w:r w:rsidRPr="00261889">
              <w:rPr>
                <w:sz w:val="28"/>
                <w:szCs w:val="28"/>
              </w:rPr>
              <w:t>Время работы</w:t>
            </w:r>
          </w:p>
        </w:tc>
        <w:tc>
          <w:tcPr>
            <w:tcW w:w="4991" w:type="dxa"/>
          </w:tcPr>
          <w:p w:rsidR="00EC1473" w:rsidRPr="00261889" w:rsidRDefault="00EC1473" w:rsidP="00EC1473">
            <w:pPr>
              <w:jc w:val="center"/>
              <w:rPr>
                <w:sz w:val="28"/>
                <w:szCs w:val="28"/>
              </w:rPr>
            </w:pPr>
            <w:r w:rsidRPr="00261889">
              <w:rPr>
                <w:sz w:val="28"/>
                <w:szCs w:val="28"/>
              </w:rPr>
              <w:t>Вид коррекционной деятельности</w:t>
            </w:r>
          </w:p>
        </w:tc>
        <w:tc>
          <w:tcPr>
            <w:tcW w:w="2803" w:type="dxa"/>
          </w:tcPr>
          <w:p w:rsidR="00EC1473" w:rsidRPr="00261889" w:rsidRDefault="00EC1473" w:rsidP="00EC1473">
            <w:pPr>
              <w:jc w:val="center"/>
              <w:rPr>
                <w:sz w:val="28"/>
                <w:szCs w:val="28"/>
              </w:rPr>
            </w:pPr>
            <w:r w:rsidRPr="00261889">
              <w:rPr>
                <w:sz w:val="28"/>
                <w:szCs w:val="28"/>
              </w:rPr>
              <w:t>Образовательная область</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lastRenderedPageBreak/>
              <w:t>ПОНЕДЕЛЬНИК</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w:t>
            </w:r>
            <w:r w:rsidR="00836F1B" w:rsidRPr="00261889">
              <w:t xml:space="preserve"> </w:t>
            </w:r>
            <w:r w:rsidRPr="00261889">
              <w:t>(фронтальная, подгрупповая</w:t>
            </w:r>
            <w:proofErr w:type="gramStart"/>
            <w:r w:rsidRPr="00261889">
              <w:t>)п</w:t>
            </w:r>
            <w:proofErr w:type="gramEnd"/>
            <w:r w:rsidRPr="00261889">
              <w:t>о развитию лексико-грамматического строя речи</w:t>
            </w:r>
          </w:p>
          <w:p w:rsidR="00EC1473" w:rsidRPr="00261889" w:rsidRDefault="00EC1473" w:rsidP="00EC1473">
            <w:pPr>
              <w:jc w:val="center"/>
            </w:pP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t>ВТОРНИК</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proofErr w:type="gramStart"/>
            <w:r w:rsidRPr="00261889">
              <w:t>Совместная</w:t>
            </w:r>
            <w:proofErr w:type="gramEnd"/>
            <w:r w:rsidRPr="00261889">
              <w:t xml:space="preserve"> образовательная с воспитателем</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воспитателем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Физическое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t>СРЕДА</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 (фронтальная, подгрупповая</w:t>
            </w:r>
            <w:proofErr w:type="gramStart"/>
            <w:r w:rsidRPr="00261889">
              <w:t>)п</w:t>
            </w:r>
            <w:proofErr w:type="gramEnd"/>
            <w:r w:rsidRPr="00261889">
              <w:t>о развитию лексико-грамматического строя речи</w:t>
            </w:r>
          </w:p>
          <w:p w:rsidR="00EC1473" w:rsidRPr="00261889" w:rsidRDefault="00EC1473" w:rsidP="00EC1473">
            <w:pPr>
              <w:jc w:val="center"/>
            </w:pP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lastRenderedPageBreak/>
              <w:t>ЧЕТВЕРГ</w:t>
            </w:r>
          </w:p>
        </w:tc>
        <w:tc>
          <w:tcPr>
            <w:tcW w:w="2268" w:type="dxa"/>
          </w:tcPr>
          <w:p w:rsidR="00EC1473" w:rsidRPr="00261889" w:rsidRDefault="00EC1473" w:rsidP="00EC1473">
            <w:pPr>
              <w:jc w:val="center"/>
            </w:pPr>
            <w:r w:rsidRPr="00261889">
              <w:t>7.30-8.30</w:t>
            </w:r>
          </w:p>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10.40-11.50</w:t>
            </w:r>
          </w:p>
          <w:p w:rsidR="00EC1473" w:rsidRPr="00261889" w:rsidRDefault="00EC1473" w:rsidP="00EC1473">
            <w:pPr>
              <w:jc w:val="center"/>
            </w:pPr>
          </w:p>
          <w:p w:rsidR="00EC1473" w:rsidRPr="00261889" w:rsidRDefault="00EC1473" w:rsidP="00EC1473">
            <w:pPr>
              <w:jc w:val="center"/>
            </w:pPr>
          </w:p>
        </w:tc>
        <w:tc>
          <w:tcPr>
            <w:tcW w:w="4991" w:type="dxa"/>
          </w:tcPr>
          <w:p w:rsidR="00EC1473" w:rsidRPr="00261889" w:rsidRDefault="00EC1473" w:rsidP="00EC1473">
            <w:pPr>
              <w:jc w:val="center"/>
            </w:pPr>
            <w:r w:rsidRPr="00261889">
              <w:t>Работа с родителями</w:t>
            </w:r>
          </w:p>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w:t>
            </w:r>
            <w:proofErr w:type="gramStart"/>
            <w:r w:rsidRPr="00261889">
              <w:t>ь(</w:t>
            </w:r>
            <w:proofErr w:type="gramEnd"/>
            <w:r w:rsidRPr="00261889">
              <w:t>фронтальная, подгрупповая)по развитию лексико-грамматического строя речи</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Физическое, художественно-эстетическое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t>ПЯТНИЦА</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r w:rsidRPr="00261889">
              <w:t>9.20-10.35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proofErr w:type="gramStart"/>
            <w:r w:rsidRPr="00261889">
              <w:t>Совместная</w:t>
            </w:r>
            <w:proofErr w:type="gramEnd"/>
            <w:r w:rsidRPr="00261889">
              <w:t xml:space="preserve"> образовательная с воспитателем</w:t>
            </w:r>
          </w:p>
          <w:p w:rsidR="00EC1473" w:rsidRPr="00261889" w:rsidRDefault="00EC1473" w:rsidP="00EC1473">
            <w:pPr>
              <w:jc w:val="center"/>
            </w:pPr>
            <w:r w:rsidRPr="00261889">
              <w:t>Подгрупповые занятия.</w:t>
            </w:r>
          </w:p>
          <w:p w:rsidR="00EC1473" w:rsidRPr="00261889" w:rsidRDefault="00EC1473" w:rsidP="00EC1473">
            <w:pPr>
              <w:jc w:val="center"/>
            </w:pP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tc>
        <w:tc>
          <w:tcPr>
            <w:tcW w:w="2803" w:type="dxa"/>
          </w:tcPr>
          <w:p w:rsidR="00EC1473" w:rsidRPr="00261889" w:rsidRDefault="00EC1473" w:rsidP="00EC1473">
            <w:pPr>
              <w:jc w:val="center"/>
            </w:pPr>
            <w:r w:rsidRPr="00261889">
              <w:t>Речевое, социально-коммуникативное развитие</w:t>
            </w:r>
          </w:p>
        </w:tc>
      </w:tr>
    </w:tbl>
    <w:p w:rsidR="00EC1473" w:rsidRPr="00261889" w:rsidRDefault="00EC1473" w:rsidP="00EC1473">
      <w:pPr>
        <w:rPr>
          <w:sz w:val="28"/>
          <w:szCs w:val="28"/>
        </w:rPr>
      </w:pPr>
    </w:p>
    <w:p w:rsidR="00EC1473" w:rsidRPr="00261889" w:rsidRDefault="00EC1473" w:rsidP="00EC1473">
      <w:pPr>
        <w:jc w:val="center"/>
        <w:rPr>
          <w:sz w:val="28"/>
          <w:szCs w:val="28"/>
        </w:rPr>
      </w:pPr>
    </w:p>
    <w:p w:rsidR="00EC1473" w:rsidRPr="00261889" w:rsidRDefault="00EC1473" w:rsidP="00EC1473">
      <w:pPr>
        <w:jc w:val="center"/>
        <w:rPr>
          <w:sz w:val="28"/>
          <w:szCs w:val="28"/>
        </w:rPr>
      </w:pPr>
    </w:p>
    <w:p w:rsidR="00EC1473" w:rsidRPr="00261889" w:rsidRDefault="00EC1473" w:rsidP="00EC1473">
      <w:pPr>
        <w:jc w:val="center"/>
        <w:rPr>
          <w:sz w:val="28"/>
          <w:szCs w:val="28"/>
        </w:rPr>
      </w:pPr>
    </w:p>
    <w:p w:rsidR="004D59A6" w:rsidRPr="00261889" w:rsidRDefault="004D59A6" w:rsidP="004D59A6">
      <w:pPr>
        <w:rPr>
          <w:sz w:val="28"/>
          <w:szCs w:val="28"/>
        </w:rPr>
      </w:pPr>
    </w:p>
    <w:p w:rsidR="00FC4B59" w:rsidRPr="00261889" w:rsidRDefault="00FC4B59">
      <w:pPr>
        <w:spacing w:after="200" w:line="276" w:lineRule="auto"/>
        <w:rPr>
          <w:sz w:val="28"/>
          <w:szCs w:val="28"/>
        </w:rPr>
      </w:pPr>
      <w:r w:rsidRPr="00261889">
        <w:rPr>
          <w:sz w:val="28"/>
          <w:szCs w:val="28"/>
        </w:rPr>
        <w:br w:type="page"/>
      </w:r>
    </w:p>
    <w:p w:rsidR="00EC1473" w:rsidRPr="00261889" w:rsidRDefault="00EC1473" w:rsidP="004D59A6">
      <w:pPr>
        <w:rPr>
          <w:sz w:val="28"/>
          <w:szCs w:val="28"/>
        </w:rPr>
      </w:pPr>
      <w:r w:rsidRPr="00261889">
        <w:rPr>
          <w:sz w:val="28"/>
          <w:szCs w:val="28"/>
        </w:rPr>
        <w:lastRenderedPageBreak/>
        <w:t>ЦИКЛОГРАММА РАБ</w:t>
      </w:r>
      <w:r w:rsidR="00860F7A">
        <w:rPr>
          <w:sz w:val="28"/>
          <w:szCs w:val="28"/>
        </w:rPr>
        <w:t>ОТЫ УЧИТЕЛЯ-ЛОГОПЕДА (01.12.2018г -31.05.2019</w:t>
      </w:r>
      <w:r w:rsidRPr="00261889">
        <w:rPr>
          <w:sz w:val="28"/>
          <w:szCs w:val="28"/>
        </w:rPr>
        <w:t>г)</w:t>
      </w:r>
    </w:p>
    <w:p w:rsidR="00EC1473" w:rsidRPr="00261889" w:rsidRDefault="00EC1473" w:rsidP="00EC1473">
      <w:pPr>
        <w:jc w:val="center"/>
        <w:rPr>
          <w:sz w:val="28"/>
          <w:szCs w:val="28"/>
        </w:rPr>
      </w:pPr>
    </w:p>
    <w:tbl>
      <w:tblPr>
        <w:tblpPr w:leftFromText="180" w:rightFromText="180" w:vertAnchor="text" w:horzAnchor="margin" w:tblpX="-885" w:tblpY="19"/>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5357"/>
        <w:gridCol w:w="2721"/>
      </w:tblGrid>
      <w:tr w:rsidR="00EC1473" w:rsidRPr="00261889" w:rsidTr="00EC1473">
        <w:tc>
          <w:tcPr>
            <w:tcW w:w="1242" w:type="dxa"/>
          </w:tcPr>
          <w:p w:rsidR="00EC1473" w:rsidRPr="00261889" w:rsidRDefault="00EC1473" w:rsidP="00EC1473">
            <w:pPr>
              <w:jc w:val="center"/>
            </w:pPr>
            <w:r w:rsidRPr="00261889">
              <w:t xml:space="preserve">Дни </w:t>
            </w:r>
          </w:p>
          <w:p w:rsidR="00EC1473" w:rsidRPr="00261889" w:rsidRDefault="00EC1473" w:rsidP="00EC1473">
            <w:pPr>
              <w:jc w:val="center"/>
            </w:pPr>
            <w:r w:rsidRPr="00261889">
              <w:t>недели</w:t>
            </w:r>
          </w:p>
        </w:tc>
        <w:tc>
          <w:tcPr>
            <w:tcW w:w="1985" w:type="dxa"/>
          </w:tcPr>
          <w:p w:rsidR="00EC1473" w:rsidRPr="00261889" w:rsidRDefault="00EC1473" w:rsidP="00EC1473">
            <w:pPr>
              <w:jc w:val="center"/>
            </w:pPr>
            <w:r w:rsidRPr="00261889">
              <w:t>Время работы</w:t>
            </w:r>
          </w:p>
        </w:tc>
        <w:tc>
          <w:tcPr>
            <w:tcW w:w="5357" w:type="dxa"/>
          </w:tcPr>
          <w:p w:rsidR="00EC1473" w:rsidRPr="00261889" w:rsidRDefault="00EC1473" w:rsidP="00EC1473">
            <w:pPr>
              <w:jc w:val="center"/>
            </w:pPr>
            <w:r w:rsidRPr="00261889">
              <w:t>Вид коррекционной деятельности</w:t>
            </w:r>
          </w:p>
        </w:tc>
        <w:tc>
          <w:tcPr>
            <w:tcW w:w="2721" w:type="dxa"/>
          </w:tcPr>
          <w:p w:rsidR="00EC1473" w:rsidRPr="00261889" w:rsidRDefault="00EC1473" w:rsidP="00EC1473">
            <w:pPr>
              <w:jc w:val="center"/>
            </w:pPr>
            <w:r w:rsidRPr="00261889">
              <w:t>Образовательная область</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ПОНЕДЕЛЬНИК</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w:t>
            </w:r>
            <w:proofErr w:type="gramStart"/>
            <w:r w:rsidRPr="00261889">
              <w:t>ь(</w:t>
            </w:r>
            <w:proofErr w:type="gramEnd"/>
            <w:r w:rsidRPr="00261889">
              <w:t>фронтальная, подгрупповая)по развитию лексико-грамматического строя речи</w:t>
            </w:r>
          </w:p>
          <w:p w:rsidR="00EC1473" w:rsidRPr="00261889" w:rsidRDefault="00EC1473" w:rsidP="00EC1473">
            <w:pPr>
              <w:jc w:val="center"/>
            </w:pP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ВТОРНИК</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proofErr w:type="gramStart"/>
            <w:r w:rsidRPr="00261889">
              <w:t>Совместная</w:t>
            </w:r>
            <w:proofErr w:type="gramEnd"/>
            <w:r w:rsidRPr="00261889">
              <w:t xml:space="preserve"> образовательная с воспитателем</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воспитателем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работа</w:t>
            </w:r>
          </w:p>
          <w:p w:rsidR="00EC1473" w:rsidRPr="00261889" w:rsidRDefault="00EC1473" w:rsidP="00EC1473">
            <w:pPr>
              <w:jc w:val="center"/>
            </w:pPr>
            <w:r w:rsidRPr="00261889">
              <w:t>Образовательная деятельность в процессе режимных моментов</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r w:rsidRPr="00261889">
              <w:t>Физическое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lastRenderedPageBreak/>
              <w:t>СРЕДА</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w:t>
            </w:r>
            <w:proofErr w:type="gramStart"/>
            <w:r w:rsidRPr="00261889">
              <w:t>ь(</w:t>
            </w:r>
            <w:proofErr w:type="gramEnd"/>
            <w:r w:rsidRPr="00261889">
              <w:t>фронтальная, подгрупповая)по развитию фонетико-фонематического строя речи</w:t>
            </w:r>
          </w:p>
          <w:p w:rsidR="00EC1473" w:rsidRPr="00261889" w:rsidRDefault="00EC1473" w:rsidP="00EC1473">
            <w:pPr>
              <w:jc w:val="center"/>
            </w:pP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ЧЕТВЕРГ</w:t>
            </w:r>
          </w:p>
        </w:tc>
        <w:tc>
          <w:tcPr>
            <w:tcW w:w="1985" w:type="dxa"/>
          </w:tcPr>
          <w:p w:rsidR="00EC1473" w:rsidRPr="00261889" w:rsidRDefault="00EC1473" w:rsidP="00EC1473">
            <w:pPr>
              <w:jc w:val="center"/>
            </w:pPr>
            <w:r w:rsidRPr="00261889">
              <w:t>7.30-8.30</w:t>
            </w:r>
          </w:p>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10.40-11.50</w:t>
            </w:r>
          </w:p>
          <w:p w:rsidR="00EC1473" w:rsidRPr="00261889" w:rsidRDefault="00EC1473" w:rsidP="00EC1473">
            <w:pPr>
              <w:jc w:val="center"/>
            </w:pPr>
          </w:p>
        </w:tc>
        <w:tc>
          <w:tcPr>
            <w:tcW w:w="5357" w:type="dxa"/>
          </w:tcPr>
          <w:p w:rsidR="00EC1473" w:rsidRPr="00261889" w:rsidRDefault="00EC1473" w:rsidP="00EC1473">
            <w:pPr>
              <w:jc w:val="center"/>
            </w:pPr>
            <w:r w:rsidRPr="00261889">
              <w:t>Работа с родителями</w:t>
            </w:r>
          </w:p>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w:t>
            </w:r>
            <w:proofErr w:type="gramStart"/>
            <w:r w:rsidRPr="00261889">
              <w:t>ь(</w:t>
            </w:r>
            <w:proofErr w:type="gramEnd"/>
            <w:r w:rsidRPr="00261889">
              <w:t>фронтальная, подгрупповая) по развитию лексико-грамматического строя речи</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Физическое</w:t>
            </w:r>
            <w:proofErr w:type="gramStart"/>
            <w:r w:rsidRPr="00261889">
              <w:t xml:space="preserve"> ,</w:t>
            </w:r>
            <w:bookmarkStart w:id="0" w:name="_GoBack"/>
            <w:bookmarkEnd w:id="0"/>
            <w:proofErr w:type="gramEnd"/>
            <w:r w:rsidRPr="00261889">
              <w:t xml:space="preserve">  художественно-эстетическое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ПЯТНИЦА</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9.20-10.35</w:t>
            </w: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w:t>
            </w:r>
            <w:proofErr w:type="gramStart"/>
            <w:r w:rsidRPr="00261889">
              <w:t>ь(</w:t>
            </w:r>
            <w:proofErr w:type="gramEnd"/>
            <w:r w:rsidRPr="00261889">
              <w:t>фронтальная, подгрупповая)по развитию связной речи</w:t>
            </w:r>
          </w:p>
          <w:p w:rsidR="00EC1473" w:rsidRPr="00261889" w:rsidRDefault="00EC1473" w:rsidP="00EC1473">
            <w:pPr>
              <w:jc w:val="center"/>
            </w:pPr>
            <w:proofErr w:type="gramStart"/>
            <w:r w:rsidRPr="00261889">
              <w:t>Индивидуальная</w:t>
            </w:r>
            <w:proofErr w:type="gramEnd"/>
            <w:r w:rsidRPr="00261889">
              <w:t xml:space="preserve">  занятия</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 xml:space="preserve">Коммуникативно-речевые игры, </w:t>
            </w:r>
            <w:proofErr w:type="gramStart"/>
            <w:r w:rsidRPr="00261889">
              <w:t>индивидуальная</w:t>
            </w:r>
            <w:proofErr w:type="gramEnd"/>
            <w:r w:rsidRPr="00261889">
              <w:t xml:space="preserve"> занятия</w:t>
            </w:r>
          </w:p>
        </w:tc>
        <w:tc>
          <w:tcPr>
            <w:tcW w:w="2721" w:type="dxa"/>
          </w:tcPr>
          <w:p w:rsidR="00EC1473" w:rsidRPr="00261889" w:rsidRDefault="00EC1473" w:rsidP="00EC1473">
            <w:pPr>
              <w:jc w:val="center"/>
            </w:pPr>
            <w:r w:rsidRPr="00261889">
              <w:t>Речевое развитие, социально-коммуникативное развитие</w:t>
            </w:r>
          </w:p>
        </w:tc>
      </w:tr>
    </w:tbl>
    <w:p w:rsidR="00DF1397" w:rsidRPr="00261889" w:rsidRDefault="00DF1397" w:rsidP="00DF1397">
      <w:pPr>
        <w:autoSpaceDE w:val="0"/>
        <w:autoSpaceDN w:val="0"/>
        <w:adjustRightInd w:val="0"/>
        <w:rPr>
          <w:b/>
          <w:bCs/>
          <w:sz w:val="28"/>
          <w:szCs w:val="28"/>
        </w:rPr>
      </w:pPr>
    </w:p>
    <w:p w:rsidR="00493041" w:rsidRDefault="00493041" w:rsidP="00A15739">
      <w:pPr>
        <w:autoSpaceDE w:val="0"/>
        <w:autoSpaceDN w:val="0"/>
        <w:adjustRightInd w:val="0"/>
        <w:rPr>
          <w:b/>
          <w:bCs/>
          <w:sz w:val="28"/>
          <w:szCs w:val="28"/>
        </w:rPr>
      </w:pPr>
    </w:p>
    <w:p w:rsidR="00A15739" w:rsidRPr="00261889" w:rsidRDefault="00A15739" w:rsidP="00A15739">
      <w:pPr>
        <w:autoSpaceDE w:val="0"/>
        <w:autoSpaceDN w:val="0"/>
        <w:adjustRightInd w:val="0"/>
        <w:rPr>
          <w:b/>
          <w:bCs/>
          <w:sz w:val="28"/>
          <w:szCs w:val="28"/>
        </w:rPr>
      </w:pPr>
      <w:r w:rsidRPr="00261889">
        <w:rPr>
          <w:b/>
          <w:bCs/>
          <w:sz w:val="28"/>
          <w:szCs w:val="28"/>
        </w:rPr>
        <w:lastRenderedPageBreak/>
        <w:t>3.3. Проектирование воспитательно-образовательного процесса.</w:t>
      </w:r>
    </w:p>
    <w:p w:rsidR="00A15739" w:rsidRPr="00261889" w:rsidRDefault="00A15739" w:rsidP="00A15739">
      <w:pPr>
        <w:autoSpaceDE w:val="0"/>
        <w:autoSpaceDN w:val="0"/>
        <w:adjustRightInd w:val="0"/>
        <w:rPr>
          <w:b/>
          <w:bCs/>
          <w:sz w:val="28"/>
          <w:szCs w:val="28"/>
        </w:rPr>
      </w:pPr>
    </w:p>
    <w:p w:rsidR="00A15739" w:rsidRPr="00261889" w:rsidRDefault="00A15739" w:rsidP="00A15739">
      <w:pPr>
        <w:rPr>
          <w:b/>
          <w:sz w:val="28"/>
          <w:szCs w:val="28"/>
        </w:rPr>
      </w:pPr>
      <w:r w:rsidRPr="00261889">
        <w:rPr>
          <w:b/>
          <w:sz w:val="28"/>
          <w:szCs w:val="28"/>
        </w:rPr>
        <w:t>Основные  цели деятельности учителя-логопеда:</w:t>
      </w:r>
    </w:p>
    <w:p w:rsidR="00A15739" w:rsidRPr="00261889" w:rsidRDefault="00A15739" w:rsidP="00A15739">
      <w:pPr>
        <w:numPr>
          <w:ilvl w:val="0"/>
          <w:numId w:val="4"/>
        </w:numPr>
        <w:rPr>
          <w:sz w:val="28"/>
          <w:szCs w:val="28"/>
        </w:rPr>
      </w:pPr>
      <w:r w:rsidRPr="00261889">
        <w:rPr>
          <w:sz w:val="28"/>
          <w:szCs w:val="28"/>
        </w:rPr>
        <w:t xml:space="preserve">своевременная систематическая </w:t>
      </w:r>
      <w:proofErr w:type="spellStart"/>
      <w:r w:rsidRPr="00261889">
        <w:rPr>
          <w:sz w:val="28"/>
          <w:szCs w:val="28"/>
        </w:rPr>
        <w:t>медико-психолого-педагогическая</w:t>
      </w:r>
      <w:proofErr w:type="spellEnd"/>
      <w:r w:rsidRPr="00261889">
        <w:rPr>
          <w:sz w:val="28"/>
          <w:szCs w:val="28"/>
        </w:rPr>
        <w:t xml:space="preserve"> помощь детям с ограниченными возможностями здоровья;</w:t>
      </w:r>
    </w:p>
    <w:p w:rsidR="00A15739" w:rsidRPr="00261889" w:rsidRDefault="00A15739" w:rsidP="00A15739">
      <w:pPr>
        <w:numPr>
          <w:ilvl w:val="0"/>
          <w:numId w:val="4"/>
        </w:numPr>
        <w:rPr>
          <w:sz w:val="28"/>
          <w:szCs w:val="28"/>
        </w:rPr>
      </w:pPr>
      <w:r w:rsidRPr="00261889">
        <w:rPr>
          <w:sz w:val="28"/>
          <w:szCs w:val="28"/>
        </w:rPr>
        <w:t>консультативно-методическая поддержка их родителей в организации воспитания и обучения ребенка;</w:t>
      </w:r>
    </w:p>
    <w:p w:rsidR="00A15739" w:rsidRPr="00261889" w:rsidRDefault="00A15739" w:rsidP="00A15739">
      <w:pPr>
        <w:numPr>
          <w:ilvl w:val="0"/>
          <w:numId w:val="4"/>
        </w:numPr>
        <w:rPr>
          <w:sz w:val="28"/>
          <w:szCs w:val="28"/>
        </w:rPr>
      </w:pPr>
      <w:r w:rsidRPr="00261889">
        <w:rPr>
          <w:sz w:val="28"/>
          <w:szCs w:val="28"/>
        </w:rPr>
        <w:t>социальная адаптация детей с ограниченными возможностями здоровья и формирование у них предпосылок учебной деятельности.</w:t>
      </w:r>
    </w:p>
    <w:p w:rsidR="00A15739" w:rsidRPr="00261889" w:rsidRDefault="00A15739" w:rsidP="00A15739">
      <w:pPr>
        <w:rPr>
          <w:b/>
          <w:sz w:val="28"/>
          <w:szCs w:val="28"/>
        </w:rPr>
      </w:pPr>
    </w:p>
    <w:p w:rsidR="00A15739" w:rsidRPr="00261889" w:rsidRDefault="00A15739" w:rsidP="00A15739">
      <w:pPr>
        <w:rPr>
          <w:b/>
          <w:sz w:val="28"/>
          <w:szCs w:val="28"/>
        </w:rPr>
      </w:pPr>
      <w:r w:rsidRPr="00261889">
        <w:rPr>
          <w:b/>
          <w:sz w:val="28"/>
          <w:szCs w:val="28"/>
        </w:rPr>
        <w:t>Основные задачи работы учителя-логопеда:</w:t>
      </w:r>
    </w:p>
    <w:p w:rsidR="00A15739" w:rsidRPr="00261889" w:rsidRDefault="00A15739" w:rsidP="00A15739">
      <w:pPr>
        <w:numPr>
          <w:ilvl w:val="0"/>
          <w:numId w:val="8"/>
        </w:numPr>
        <w:rPr>
          <w:sz w:val="27"/>
          <w:szCs w:val="27"/>
        </w:rPr>
      </w:pPr>
      <w:r w:rsidRPr="00261889">
        <w:rPr>
          <w:sz w:val="27"/>
          <w:szCs w:val="27"/>
        </w:rPr>
        <w:t>Социальная адаптация детей в коллективе;</w:t>
      </w:r>
    </w:p>
    <w:p w:rsidR="00A15739" w:rsidRPr="00261889" w:rsidRDefault="00A15739" w:rsidP="00A15739">
      <w:pPr>
        <w:numPr>
          <w:ilvl w:val="0"/>
          <w:numId w:val="9"/>
        </w:numPr>
        <w:rPr>
          <w:sz w:val="27"/>
          <w:szCs w:val="27"/>
        </w:rPr>
      </w:pPr>
      <w:r w:rsidRPr="00261889">
        <w:rPr>
          <w:sz w:val="27"/>
          <w:szCs w:val="27"/>
        </w:rPr>
        <w:t>Формирование коммуникативных способностей;</w:t>
      </w:r>
    </w:p>
    <w:p w:rsidR="00A15739" w:rsidRPr="00261889" w:rsidRDefault="00A15739" w:rsidP="00A15739">
      <w:pPr>
        <w:numPr>
          <w:ilvl w:val="0"/>
          <w:numId w:val="10"/>
        </w:numPr>
        <w:rPr>
          <w:sz w:val="27"/>
          <w:szCs w:val="27"/>
        </w:rPr>
      </w:pPr>
      <w:r w:rsidRPr="00261889">
        <w:rPr>
          <w:sz w:val="27"/>
          <w:szCs w:val="27"/>
        </w:rPr>
        <w:t>Осуществление необходимой коррекции нарушений речи детей;</w:t>
      </w:r>
    </w:p>
    <w:p w:rsidR="00A15739" w:rsidRPr="00261889" w:rsidRDefault="00A15739" w:rsidP="00A15739">
      <w:pPr>
        <w:numPr>
          <w:ilvl w:val="0"/>
          <w:numId w:val="11"/>
        </w:numPr>
        <w:rPr>
          <w:sz w:val="27"/>
          <w:szCs w:val="27"/>
        </w:rPr>
      </w:pPr>
      <w:r w:rsidRPr="00261889">
        <w:rPr>
          <w:sz w:val="27"/>
          <w:szCs w:val="27"/>
        </w:rPr>
        <w:t>Обеспечение равных стартовых возможностей при поступлении детей в массовые школы;</w:t>
      </w:r>
    </w:p>
    <w:p w:rsidR="00A15739" w:rsidRPr="00261889" w:rsidRDefault="00A15739" w:rsidP="00A15739">
      <w:pPr>
        <w:numPr>
          <w:ilvl w:val="0"/>
          <w:numId w:val="12"/>
        </w:numPr>
        <w:rPr>
          <w:sz w:val="27"/>
          <w:szCs w:val="27"/>
        </w:rPr>
      </w:pPr>
      <w:r w:rsidRPr="00261889">
        <w:rPr>
          <w:sz w:val="27"/>
          <w:szCs w:val="27"/>
        </w:rPr>
        <w:t>Создание развивающей предметно-пространственной среды и условий для обогащенной, разнообразной деятельности детей;</w:t>
      </w:r>
    </w:p>
    <w:p w:rsidR="00A15739" w:rsidRPr="00261889" w:rsidRDefault="00A15739" w:rsidP="00A15739">
      <w:pPr>
        <w:numPr>
          <w:ilvl w:val="0"/>
          <w:numId w:val="13"/>
        </w:numPr>
        <w:rPr>
          <w:sz w:val="27"/>
          <w:szCs w:val="27"/>
        </w:rPr>
      </w:pPr>
      <w:r w:rsidRPr="00261889">
        <w:rPr>
          <w:sz w:val="27"/>
          <w:szCs w:val="27"/>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A15739" w:rsidRPr="00261889" w:rsidRDefault="00A15739" w:rsidP="00A15739">
      <w:pPr>
        <w:jc w:val="center"/>
        <w:rPr>
          <w:b/>
          <w:sz w:val="31"/>
          <w:szCs w:val="31"/>
        </w:rPr>
      </w:pPr>
    </w:p>
    <w:p w:rsidR="00FC4B59" w:rsidRPr="00261889" w:rsidRDefault="006721BD" w:rsidP="00A15739">
      <w:pPr>
        <w:jc w:val="center"/>
        <w:rPr>
          <w:b/>
          <w:sz w:val="31"/>
          <w:szCs w:val="31"/>
        </w:rPr>
      </w:pPr>
      <w:r w:rsidRPr="006721BD">
        <w:rPr>
          <w:noProof/>
          <w:sz w:val="28"/>
          <w:szCs w:val="28"/>
        </w:rPr>
        <w:pict>
          <v:rect id="_x0000_s1028" style="position:absolute;left:0;text-align:left;margin-left:30.45pt;margin-top:8.45pt;width:413.85pt;height:45pt;z-index:251658240" strokeweight="1pt">
            <v:textbox style="mso-next-textbox:#_x0000_s1028">
              <w:txbxContent>
                <w:p w:rsidR="003B368D" w:rsidRPr="00940DB4" w:rsidRDefault="003B368D" w:rsidP="00A15739">
                  <w:pPr>
                    <w:jc w:val="center"/>
                    <w:rPr>
                      <w:b/>
                      <w:sz w:val="28"/>
                      <w:szCs w:val="28"/>
                    </w:rPr>
                  </w:pPr>
                  <w:r w:rsidRPr="00940DB4">
                    <w:rPr>
                      <w:b/>
                      <w:sz w:val="28"/>
                      <w:szCs w:val="28"/>
                    </w:rPr>
                    <w:t>Организация воспитательно-образовательного процесса</w:t>
                  </w:r>
                </w:p>
              </w:txbxContent>
            </v:textbox>
          </v:rect>
        </w:pict>
      </w:r>
    </w:p>
    <w:p w:rsidR="00FC4B59" w:rsidRPr="00261889" w:rsidRDefault="00FC4B59" w:rsidP="00A15739">
      <w:pPr>
        <w:jc w:val="center"/>
        <w:rPr>
          <w:b/>
          <w:sz w:val="31"/>
          <w:szCs w:val="31"/>
        </w:rPr>
      </w:pPr>
    </w:p>
    <w:p w:rsidR="00FC4B59" w:rsidRPr="00261889" w:rsidRDefault="00FC4B59" w:rsidP="00A15739">
      <w:pPr>
        <w:jc w:val="center"/>
        <w:rPr>
          <w:b/>
          <w:sz w:val="31"/>
          <w:szCs w:val="31"/>
        </w:rPr>
      </w:pPr>
    </w:p>
    <w:p w:rsidR="00A15739" w:rsidRPr="00261889" w:rsidRDefault="006721BD" w:rsidP="00A15739">
      <w:pPr>
        <w:ind w:left="360"/>
        <w:rPr>
          <w:sz w:val="28"/>
          <w:szCs w:val="28"/>
        </w:rPr>
      </w:pPr>
      <w:r>
        <w:rPr>
          <w:noProof/>
          <w:sz w:val="28"/>
          <w:szCs w:val="28"/>
        </w:rPr>
        <w:pict>
          <v:rect id="_x0000_s1035" style="position:absolute;left:0;text-align:left;margin-left:-18.75pt;margin-top:9.45pt;width:143.85pt;height:207.1pt;z-index:251659264">
            <v:textbox style="mso-next-textbox:#_x0000_s1035">
              <w:txbxContent>
                <w:p w:rsidR="003B368D" w:rsidRPr="006A7E45" w:rsidRDefault="003B368D" w:rsidP="00A15739">
                  <w:pPr>
                    <w:jc w:val="center"/>
                    <w:rPr>
                      <w:b/>
                      <w:sz w:val="23"/>
                      <w:szCs w:val="23"/>
                    </w:rPr>
                  </w:pPr>
                  <w:r w:rsidRPr="006A7E45">
                    <w:rPr>
                      <w:b/>
                      <w:sz w:val="23"/>
                      <w:szCs w:val="23"/>
                    </w:rPr>
                    <w:t>Приоритетные направления работы с детьми:</w:t>
                  </w:r>
                </w:p>
                <w:p w:rsidR="003B368D" w:rsidRPr="006A7E45" w:rsidRDefault="003B368D" w:rsidP="00A15739">
                  <w:pPr>
                    <w:numPr>
                      <w:ilvl w:val="0"/>
                      <w:numId w:val="5"/>
                    </w:numPr>
                    <w:rPr>
                      <w:sz w:val="23"/>
                      <w:szCs w:val="23"/>
                    </w:rPr>
                  </w:pPr>
                  <w:r w:rsidRPr="006A7E45">
                    <w:rPr>
                      <w:sz w:val="23"/>
                      <w:szCs w:val="23"/>
                    </w:rPr>
                    <w:t>логопедическая коррекция дефекта</w:t>
                  </w:r>
                </w:p>
                <w:p w:rsidR="003B368D" w:rsidRPr="006A7E45" w:rsidRDefault="003B368D" w:rsidP="00A15739">
                  <w:pPr>
                    <w:numPr>
                      <w:ilvl w:val="0"/>
                      <w:numId w:val="6"/>
                    </w:numPr>
                    <w:rPr>
                      <w:sz w:val="23"/>
                      <w:szCs w:val="23"/>
                    </w:rPr>
                  </w:pPr>
                  <w:r w:rsidRPr="006A7E45">
                    <w:rPr>
                      <w:sz w:val="23"/>
                      <w:szCs w:val="23"/>
                    </w:rPr>
                    <w:t>социальная адаптация с последующей интеграцией в массовую школу</w:t>
                  </w:r>
                </w:p>
                <w:p w:rsidR="003B368D" w:rsidRPr="006A7E45" w:rsidRDefault="003B368D" w:rsidP="00A15739">
                  <w:pPr>
                    <w:numPr>
                      <w:ilvl w:val="0"/>
                      <w:numId w:val="7"/>
                    </w:numPr>
                    <w:rPr>
                      <w:sz w:val="23"/>
                      <w:szCs w:val="23"/>
                    </w:rPr>
                  </w:pPr>
                  <w:r w:rsidRPr="006A7E45">
                    <w:rPr>
                      <w:sz w:val="23"/>
                      <w:szCs w:val="23"/>
                    </w:rPr>
                    <w:t>развитие речи и речевого общения</w:t>
                  </w:r>
                </w:p>
              </w:txbxContent>
            </v:textbox>
          </v:rect>
        </w:pict>
      </w:r>
      <w:r>
        <w:rPr>
          <w:sz w:val="28"/>
          <w:szCs w:val="28"/>
        </w:rPr>
      </w:r>
      <w:r>
        <w:rPr>
          <w:sz w:val="28"/>
          <w:szCs w:val="28"/>
        </w:rPr>
        <w:pict>
          <v:group id="_x0000_s1026" editas="canvas" style="width:486pt;height:220.25pt;mso-position-horizontal-relative:char;mso-position-vertical-relative:line" coordorigin="1857,9831" coordsize="7624,3410">
            <o:lock v:ext="edit" aspectratio="t"/>
            <v:shape id="_x0000_s1027" type="#_x0000_t75" style="position:absolute;left:1857;top:9831;width:7624;height:3410" o:preferrelative="f">
              <v:fill o:detectmouseclick="t"/>
              <v:path o:extrusionok="t" o:connecttype="none"/>
              <o:lock v:ext="edit" text="t"/>
            </v:shape>
            <v:rect id="_x0000_s1029" style="position:absolute;left:7363;top:9966;width:2118;height:3275;flip:y">
              <v:textbox style="mso-next-textbox:#_x0000_s1029">
                <w:txbxContent>
                  <w:p w:rsidR="003B368D" w:rsidRPr="006A7E45" w:rsidRDefault="003B368D" w:rsidP="00A15739">
                    <w:pPr>
                      <w:jc w:val="center"/>
                      <w:rPr>
                        <w:b/>
                        <w:sz w:val="23"/>
                        <w:szCs w:val="23"/>
                      </w:rPr>
                    </w:pPr>
                    <w:r w:rsidRPr="006A7E45">
                      <w:rPr>
                        <w:b/>
                        <w:sz w:val="23"/>
                        <w:szCs w:val="23"/>
                      </w:rPr>
                      <w:t>Создание в группе условий:</w:t>
                    </w:r>
                  </w:p>
                  <w:p w:rsidR="003B368D" w:rsidRPr="006A7E45" w:rsidRDefault="003B368D" w:rsidP="00A15739">
                    <w:pPr>
                      <w:numPr>
                        <w:ilvl w:val="0"/>
                        <w:numId w:val="15"/>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3B368D" w:rsidRPr="006A7E45" w:rsidRDefault="003B368D" w:rsidP="00A15739">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v:textbox>
            </v:rect>
            <v:line id="_x0000_s1030" style="position:absolute" from="5726,10528" to="5727,10946"/>
            <v:line id="_x0000_s1031" style="position:absolute" from="3269,10528" to="3269,10528"/>
            <v:line id="_x0000_s1032" style="position:absolute" from="3128,10528" to="3129,10946"/>
            <v:line id="_x0000_s1033" style="position:absolute" from="8267,10528" to="8268,10806"/>
            <v:rect id="_x0000_s1034" style="position:absolute;left:4252;top:9966;width:2541;height:3206">
              <v:textbox style="mso-next-textbox:#_x0000_s1034">
                <w:txbxContent>
                  <w:p w:rsidR="003B368D" w:rsidRPr="006A7E45" w:rsidRDefault="003B368D" w:rsidP="00A15739">
                    <w:pPr>
                      <w:jc w:val="center"/>
                      <w:rPr>
                        <w:b/>
                        <w:sz w:val="23"/>
                        <w:szCs w:val="23"/>
                      </w:rPr>
                    </w:pPr>
                    <w:r w:rsidRPr="006A7E45">
                      <w:rPr>
                        <w:b/>
                        <w:sz w:val="23"/>
                        <w:szCs w:val="23"/>
                      </w:rPr>
                      <w:t>Образовательный проце</w:t>
                    </w:r>
                    <w:proofErr w:type="gramStart"/>
                    <w:r w:rsidRPr="006A7E45">
                      <w:rPr>
                        <w:b/>
                        <w:sz w:val="23"/>
                        <w:szCs w:val="23"/>
                      </w:rPr>
                      <w:t>сс вкл</w:t>
                    </w:r>
                    <w:proofErr w:type="gramEnd"/>
                    <w:r w:rsidRPr="006A7E45">
                      <w:rPr>
                        <w:b/>
                        <w:sz w:val="23"/>
                        <w:szCs w:val="23"/>
                      </w:rPr>
                      <w:t>ючает:</w:t>
                    </w:r>
                  </w:p>
                  <w:p w:rsidR="003B368D" w:rsidRPr="006A7E45" w:rsidRDefault="003B368D" w:rsidP="00A15739">
                    <w:pPr>
                      <w:numPr>
                        <w:ilvl w:val="0"/>
                        <w:numId w:val="14"/>
                      </w:numPr>
                      <w:rPr>
                        <w:sz w:val="23"/>
                        <w:szCs w:val="23"/>
                      </w:rPr>
                    </w:pPr>
                    <w:r w:rsidRPr="006A7E45">
                      <w:rPr>
                        <w:sz w:val="23"/>
                        <w:szCs w:val="23"/>
                      </w:rPr>
                      <w:t>педагогические технологии, обеспечивающие индивидуальное, личностно-ориентированное развитие каждого</w:t>
                    </w:r>
                    <w:r>
                      <w:rPr>
                        <w:sz w:val="23"/>
                        <w:szCs w:val="23"/>
                      </w:rPr>
                      <w:t xml:space="preserve"> ребенка</w:t>
                    </w:r>
                    <w:r w:rsidRPr="006A7E45">
                      <w:rPr>
                        <w:sz w:val="23"/>
                        <w:szCs w:val="23"/>
                      </w:rPr>
                      <w:t xml:space="preserve"> </w:t>
                    </w:r>
                  </w:p>
                </w:txbxContent>
              </v:textbox>
            </v:rect>
            <w10:wrap type="none"/>
            <w10:anchorlock/>
          </v:group>
        </w:pict>
      </w:r>
    </w:p>
    <w:p w:rsidR="00EC1473" w:rsidRPr="00261889" w:rsidRDefault="00A15739" w:rsidP="00A15739">
      <w:pPr>
        <w:jc w:val="both"/>
        <w:rPr>
          <w:sz w:val="28"/>
          <w:szCs w:val="28"/>
        </w:rPr>
      </w:pPr>
      <w:r w:rsidRPr="00261889">
        <w:rPr>
          <w:sz w:val="28"/>
          <w:szCs w:val="28"/>
        </w:rPr>
        <w:tab/>
      </w:r>
    </w:p>
    <w:p w:rsidR="00FC4B59" w:rsidRPr="00261889" w:rsidRDefault="00FC4B59">
      <w:pPr>
        <w:spacing w:after="200" w:line="276" w:lineRule="auto"/>
        <w:rPr>
          <w:sz w:val="28"/>
          <w:szCs w:val="28"/>
        </w:rPr>
      </w:pPr>
      <w:r w:rsidRPr="00261889">
        <w:rPr>
          <w:sz w:val="28"/>
          <w:szCs w:val="28"/>
        </w:rPr>
        <w:br w:type="page"/>
      </w:r>
    </w:p>
    <w:p w:rsidR="00A15739" w:rsidRPr="00261889" w:rsidRDefault="00A15739" w:rsidP="00FC4B59">
      <w:pPr>
        <w:spacing w:line="276" w:lineRule="auto"/>
        <w:ind w:firstLine="709"/>
        <w:jc w:val="both"/>
        <w:rPr>
          <w:sz w:val="28"/>
          <w:szCs w:val="28"/>
        </w:rPr>
      </w:pPr>
      <w:proofErr w:type="gramStart"/>
      <w:r w:rsidRPr="00261889">
        <w:rPr>
          <w:sz w:val="28"/>
          <w:szCs w:val="28"/>
        </w:rPr>
        <w:lastRenderedPageBreak/>
        <w:t>Начало учебного года начинается с комплексного обследования речи и связанных с ней неречевых психических процессов детей, зачисленных в группу</w:t>
      </w:r>
      <w:r w:rsidR="00744AB0" w:rsidRPr="00261889">
        <w:rPr>
          <w:sz w:val="28"/>
          <w:szCs w:val="28"/>
        </w:rPr>
        <w:t xml:space="preserve"> компенсирующей направленности</w:t>
      </w:r>
      <w:r w:rsidRPr="00261889">
        <w:rPr>
          <w:sz w:val="28"/>
          <w:szCs w:val="28"/>
        </w:rPr>
        <w:t>, которое длится до 15 сентября 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w:t>
      </w:r>
      <w:proofErr w:type="gramEnd"/>
      <w:r w:rsidRPr="00261889">
        <w:rPr>
          <w:sz w:val="28"/>
          <w:szCs w:val="28"/>
        </w:rPr>
        <w:t xml:space="preserve"> социального окружения. При изучении детей старшего дошкольного возраста учитываются следующие принципы: онтогенетический, </w:t>
      </w:r>
      <w:proofErr w:type="spellStart"/>
      <w:r w:rsidRPr="00261889">
        <w:rPr>
          <w:sz w:val="28"/>
          <w:szCs w:val="28"/>
        </w:rPr>
        <w:t>этиопатогенетический</w:t>
      </w:r>
      <w:proofErr w:type="spellEnd"/>
      <w:r w:rsidRPr="00261889">
        <w:rPr>
          <w:sz w:val="28"/>
          <w:szCs w:val="28"/>
        </w:rPr>
        <w:t xml:space="preserve"> (учет симптоматики речевой аномалии), </w:t>
      </w:r>
      <w:proofErr w:type="spellStart"/>
      <w:r w:rsidRPr="00261889">
        <w:rPr>
          <w:sz w:val="28"/>
          <w:szCs w:val="28"/>
        </w:rPr>
        <w:t>деятельностный</w:t>
      </w:r>
      <w:proofErr w:type="spellEnd"/>
      <w:r w:rsidRPr="00261889">
        <w:rPr>
          <w:sz w:val="28"/>
          <w:szCs w:val="28"/>
        </w:rPr>
        <w:t xml:space="preserve"> (учет ведущей возрастной деятельности), взаимосвязь речевого и общего психического развития.</w:t>
      </w:r>
    </w:p>
    <w:p w:rsidR="00A15739" w:rsidRPr="00261889" w:rsidRDefault="00A15739" w:rsidP="00FC4B59">
      <w:pPr>
        <w:autoSpaceDE w:val="0"/>
        <w:autoSpaceDN w:val="0"/>
        <w:adjustRightInd w:val="0"/>
        <w:spacing w:line="276" w:lineRule="auto"/>
        <w:ind w:firstLine="709"/>
        <w:jc w:val="both"/>
        <w:rPr>
          <w:sz w:val="28"/>
          <w:szCs w:val="28"/>
        </w:rPr>
      </w:pPr>
      <w:r w:rsidRPr="00261889">
        <w:rPr>
          <w:sz w:val="28"/>
          <w:szCs w:val="28"/>
        </w:rPr>
        <w:t xml:space="preserve">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w:t>
      </w:r>
      <w:proofErr w:type="spellStart"/>
      <w:r w:rsidRPr="00261889">
        <w:rPr>
          <w:sz w:val="28"/>
          <w:szCs w:val="28"/>
        </w:rPr>
        <w:t>импрессивной</w:t>
      </w:r>
      <w:proofErr w:type="spellEnd"/>
      <w:r w:rsidRPr="00261889">
        <w:rPr>
          <w:sz w:val="28"/>
          <w:szCs w:val="28"/>
        </w:rPr>
        <w:t xml:space="preserve">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A15739" w:rsidRPr="00261889" w:rsidRDefault="00A15739" w:rsidP="00836F1B">
      <w:pPr>
        <w:autoSpaceDE w:val="0"/>
        <w:autoSpaceDN w:val="0"/>
        <w:adjustRightInd w:val="0"/>
        <w:spacing w:line="276" w:lineRule="auto"/>
        <w:ind w:firstLine="709"/>
        <w:jc w:val="both"/>
        <w:rPr>
          <w:sz w:val="28"/>
          <w:szCs w:val="28"/>
        </w:rPr>
      </w:pPr>
      <w:r w:rsidRPr="00261889">
        <w:rPr>
          <w:sz w:val="28"/>
          <w:szCs w:val="28"/>
        </w:rPr>
        <w:t>По результатам обследования речевых и, связанных с ними, неречевых психических процессов определяется речевой статус группы. В соответствии с речевым статусом и учетом структуры речевого дефекта комплектуются две подгруппы (речевой статус группы, распределение детей группы</w:t>
      </w:r>
      <w:r w:rsidR="00744AB0" w:rsidRPr="00261889">
        <w:rPr>
          <w:sz w:val="28"/>
          <w:szCs w:val="28"/>
        </w:rPr>
        <w:t xml:space="preserve"> компенсирующей направленности </w:t>
      </w:r>
      <w:r w:rsidRPr="00261889">
        <w:rPr>
          <w:sz w:val="28"/>
          <w:szCs w:val="28"/>
        </w:rPr>
        <w:t xml:space="preserve"> на две подгруппы).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w:t>
      </w:r>
      <w:r w:rsidR="00836F1B" w:rsidRPr="00261889">
        <w:rPr>
          <w:sz w:val="28"/>
          <w:szCs w:val="28"/>
        </w:rPr>
        <w:t xml:space="preserve"> </w:t>
      </w:r>
      <w:r w:rsidRPr="00261889">
        <w:rPr>
          <w:sz w:val="28"/>
          <w:szCs w:val="28"/>
        </w:rPr>
        <w:t>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A15739" w:rsidRPr="00261889" w:rsidRDefault="00A15739" w:rsidP="00A15739">
      <w:pPr>
        <w:autoSpaceDE w:val="0"/>
        <w:autoSpaceDN w:val="0"/>
        <w:adjustRightInd w:val="0"/>
        <w:jc w:val="center"/>
        <w:rPr>
          <w:b/>
          <w:bCs/>
          <w:sz w:val="28"/>
          <w:szCs w:val="28"/>
        </w:rPr>
      </w:pPr>
    </w:p>
    <w:p w:rsidR="00A15739" w:rsidRPr="00261889" w:rsidRDefault="00A15739" w:rsidP="009F0143">
      <w:pPr>
        <w:autoSpaceDE w:val="0"/>
        <w:autoSpaceDN w:val="0"/>
        <w:adjustRightInd w:val="0"/>
        <w:rPr>
          <w:b/>
          <w:bCs/>
          <w:sz w:val="28"/>
          <w:szCs w:val="28"/>
        </w:rPr>
      </w:pPr>
    </w:p>
    <w:p w:rsidR="00FC4B59" w:rsidRPr="00261889" w:rsidRDefault="00FC4B59">
      <w:pPr>
        <w:spacing w:after="200" w:line="276" w:lineRule="auto"/>
        <w:rPr>
          <w:b/>
          <w:bCs/>
          <w:sz w:val="28"/>
          <w:szCs w:val="28"/>
        </w:rPr>
      </w:pPr>
      <w:r w:rsidRPr="00261889">
        <w:rPr>
          <w:b/>
          <w:bCs/>
          <w:sz w:val="28"/>
          <w:szCs w:val="28"/>
        </w:rPr>
        <w:br w:type="page"/>
      </w:r>
    </w:p>
    <w:p w:rsidR="00A15739" w:rsidRPr="00261889" w:rsidRDefault="00A15739" w:rsidP="0076287A">
      <w:pPr>
        <w:autoSpaceDE w:val="0"/>
        <w:autoSpaceDN w:val="0"/>
        <w:adjustRightInd w:val="0"/>
        <w:jc w:val="center"/>
        <w:rPr>
          <w:b/>
          <w:bCs/>
          <w:sz w:val="28"/>
          <w:szCs w:val="28"/>
        </w:rPr>
      </w:pPr>
      <w:r w:rsidRPr="00261889">
        <w:rPr>
          <w:b/>
          <w:bCs/>
          <w:sz w:val="28"/>
          <w:szCs w:val="28"/>
        </w:rPr>
        <w:lastRenderedPageBreak/>
        <w:t>Учебный план коррекционно-разв</w:t>
      </w:r>
      <w:r w:rsidR="0076287A" w:rsidRPr="00261889">
        <w:rPr>
          <w:b/>
          <w:bCs/>
          <w:sz w:val="28"/>
          <w:szCs w:val="28"/>
        </w:rPr>
        <w:t xml:space="preserve">ивающей работы </w:t>
      </w:r>
      <w:r w:rsidRPr="00261889">
        <w:rPr>
          <w:b/>
          <w:bCs/>
          <w:sz w:val="28"/>
          <w:szCs w:val="28"/>
        </w:rPr>
        <w:t xml:space="preserve">в старшей группе </w:t>
      </w:r>
      <w:r w:rsidR="0076287A" w:rsidRPr="00261889">
        <w:rPr>
          <w:b/>
          <w:bCs/>
          <w:sz w:val="28"/>
          <w:szCs w:val="28"/>
        </w:rPr>
        <w:t xml:space="preserve">компенсирующей направленности для детей </w:t>
      </w:r>
      <w:r w:rsidRPr="00261889">
        <w:rPr>
          <w:b/>
          <w:bCs/>
          <w:sz w:val="28"/>
          <w:szCs w:val="28"/>
        </w:rPr>
        <w:t>с ОНР III уровня</w:t>
      </w:r>
    </w:p>
    <w:p w:rsidR="00EC1473" w:rsidRPr="00261889" w:rsidRDefault="00EC1473" w:rsidP="00EC1473">
      <w:pPr>
        <w:autoSpaceDE w:val="0"/>
        <w:autoSpaceDN w:val="0"/>
        <w:adjustRightInd w:val="0"/>
        <w:jc w:val="center"/>
        <w:rPr>
          <w:b/>
          <w:bCs/>
          <w:sz w:val="28"/>
          <w:szCs w:val="28"/>
        </w:rPr>
      </w:pPr>
    </w:p>
    <w:tbl>
      <w:tblPr>
        <w:tblW w:w="0" w:type="auto"/>
        <w:jc w:val="center"/>
        <w:tblLayout w:type="fixed"/>
        <w:tblLook w:val="0000"/>
      </w:tblPr>
      <w:tblGrid>
        <w:gridCol w:w="3382"/>
        <w:gridCol w:w="1756"/>
        <w:gridCol w:w="1559"/>
        <w:gridCol w:w="1425"/>
        <w:gridCol w:w="1958"/>
      </w:tblGrid>
      <w:tr w:rsidR="00EC1473" w:rsidRPr="00261889" w:rsidTr="000E3A9D">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sz w:val="28"/>
                <w:szCs w:val="28"/>
              </w:rPr>
            </w:pPr>
            <w:r w:rsidRPr="00261889">
              <w:rPr>
                <w:sz w:val="28"/>
                <w:szCs w:val="28"/>
              </w:rPr>
              <w:t>Виды непосредственно-образовательной деятельности</w:t>
            </w:r>
          </w:p>
          <w:p w:rsidR="00EC1473" w:rsidRPr="00261889" w:rsidRDefault="00EC1473" w:rsidP="000E3A9D">
            <w:pPr>
              <w:autoSpaceDE w:val="0"/>
              <w:autoSpaceDN w:val="0"/>
              <w:adjustRightInd w:val="0"/>
              <w:jc w:val="center"/>
            </w:pPr>
            <w:r w:rsidRPr="00261889">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76287A" w:rsidP="000E3A9D">
            <w:pPr>
              <w:autoSpaceDE w:val="0"/>
              <w:autoSpaceDN w:val="0"/>
              <w:adjustRightInd w:val="0"/>
              <w:jc w:val="center"/>
              <w:rPr>
                <w:sz w:val="28"/>
                <w:szCs w:val="28"/>
              </w:rPr>
            </w:pPr>
            <w:r w:rsidRPr="00261889">
              <w:rPr>
                <w:sz w:val="28"/>
                <w:szCs w:val="28"/>
              </w:rPr>
              <w:t>Количество О</w:t>
            </w:r>
            <w:r w:rsidR="00EC1473" w:rsidRPr="00261889">
              <w:rPr>
                <w:sz w:val="28"/>
                <w:szCs w:val="28"/>
              </w:rPr>
              <w:t xml:space="preserve">ОД в неделю </w:t>
            </w:r>
          </w:p>
          <w:p w:rsidR="00EC1473" w:rsidRPr="00261889" w:rsidRDefault="00EC1473" w:rsidP="000E3A9D">
            <w:pPr>
              <w:autoSpaceDE w:val="0"/>
              <w:autoSpaceDN w:val="0"/>
              <w:adjustRightInd w:val="0"/>
              <w:jc w:val="center"/>
            </w:pPr>
            <w:r w:rsidRPr="00261889">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sz w:val="28"/>
                <w:szCs w:val="28"/>
              </w:rPr>
              <w:t>Всего занятий/часов  за год:</w:t>
            </w:r>
          </w:p>
        </w:tc>
      </w:tr>
      <w:tr w:rsidR="00EC1473" w:rsidRPr="00261889" w:rsidTr="000E3A9D">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декабрь-февраль)</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III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март-май)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spacing w:after="200"/>
              <w:rPr>
                <w:lang w:val="en-US"/>
              </w:rPr>
            </w:pP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pPr>
            <w:r w:rsidRPr="00261889">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rPr>
              <w:t>51</w:t>
            </w:r>
            <w:r w:rsidRPr="00261889">
              <w:rPr>
                <w:b/>
                <w:bCs/>
                <w:sz w:val="28"/>
                <w:szCs w:val="28"/>
                <w:lang w:val="en-US"/>
              </w:rPr>
              <w:t xml:space="preserve">/ </w:t>
            </w:r>
            <w:r w:rsidRPr="00261889">
              <w:rPr>
                <w:b/>
                <w:bCs/>
                <w:sz w:val="28"/>
                <w:szCs w:val="28"/>
              </w:rPr>
              <w:t>17</w:t>
            </w:r>
            <w:r w:rsidRPr="00261889">
              <w:rPr>
                <w:b/>
                <w:bCs/>
                <w:sz w:val="28"/>
                <w:szCs w:val="28"/>
                <w:lang w:val="en-US"/>
              </w:rPr>
              <w:t xml:space="preserve"> </w:t>
            </w:r>
            <w:r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rPr>
                <w:sz w:val="28"/>
                <w:szCs w:val="28"/>
              </w:rPr>
            </w:pPr>
            <w:r w:rsidRPr="00261889">
              <w:rPr>
                <w:sz w:val="28"/>
                <w:szCs w:val="28"/>
              </w:rPr>
              <w:t>Фронтальные занятия по развитию связной речи</w:t>
            </w:r>
          </w:p>
          <w:p w:rsidR="00EC1473" w:rsidRPr="00261889" w:rsidRDefault="00EC1473" w:rsidP="000E3A9D">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pPr>
            <w:r w:rsidRPr="00261889">
              <w:rPr>
                <w:b/>
                <w:bCs/>
                <w:sz w:val="28"/>
                <w:szCs w:val="28"/>
              </w:rPr>
              <w:t xml:space="preserve">          </w:t>
            </w:r>
            <w:r w:rsidRPr="00261889">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36/ 1</w:t>
            </w:r>
            <w:r w:rsidRPr="00261889">
              <w:rPr>
                <w:b/>
                <w:bCs/>
                <w:sz w:val="28"/>
                <w:szCs w:val="28"/>
              </w:rPr>
              <w:t>2</w:t>
            </w:r>
            <w:r w:rsidRPr="00261889">
              <w:rPr>
                <w:b/>
                <w:bCs/>
                <w:sz w:val="28"/>
                <w:szCs w:val="28"/>
                <w:lang w:val="en-US"/>
              </w:rPr>
              <w:t xml:space="preserve"> </w:t>
            </w:r>
            <w:r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pPr>
            <w:r w:rsidRPr="00261889">
              <w:rPr>
                <w:sz w:val="28"/>
                <w:szCs w:val="28"/>
              </w:rPr>
              <w:t>Подгрупповые занятия по развитию связной речи</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rPr>
                <w:lang w:val="en-US"/>
              </w:rPr>
            </w:pPr>
            <w:r w:rsidRPr="00261889">
              <w:rPr>
                <w:b/>
                <w:bCs/>
                <w:sz w:val="28"/>
                <w:szCs w:val="28"/>
              </w:rPr>
              <w:t xml:space="preserve">          </w:t>
            </w:r>
            <w:r w:rsidRPr="00261889">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72/</w:t>
            </w:r>
            <w:r w:rsidRPr="00261889">
              <w:rPr>
                <w:b/>
                <w:bCs/>
                <w:sz w:val="28"/>
                <w:szCs w:val="28"/>
              </w:rPr>
              <w:t>24час.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rPr>
                <w:sz w:val="28"/>
                <w:szCs w:val="28"/>
              </w:rPr>
            </w:pPr>
            <w:r w:rsidRPr="00261889">
              <w:rPr>
                <w:sz w:val="28"/>
                <w:szCs w:val="28"/>
              </w:rPr>
              <w:t>Индивидуальные занятия по звукопроизношению</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rPr>
                <w:lang w:val="en-US"/>
              </w:rPr>
            </w:pPr>
            <w:r w:rsidRPr="00261889">
              <w:rPr>
                <w:b/>
                <w:bCs/>
                <w:sz w:val="28"/>
                <w:szCs w:val="28"/>
                <w:lang w:val="en-US"/>
              </w:rPr>
              <w:t xml:space="preserve">          2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rPr>
                <w:lang w:val="en-US"/>
              </w:rPr>
            </w:pPr>
            <w:r w:rsidRPr="00261889">
              <w:rPr>
                <w:b/>
                <w:bCs/>
                <w:sz w:val="28"/>
                <w:szCs w:val="28"/>
                <w:lang w:val="en-US"/>
              </w:rPr>
              <w:t xml:space="preserve">         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72/18</w:t>
            </w:r>
            <w:r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b/>
                <w:bCs/>
                <w:sz w:val="28"/>
                <w:szCs w:val="28"/>
              </w:rPr>
            </w:pPr>
            <w:r w:rsidRPr="00261889">
              <w:rPr>
                <w:b/>
                <w:bCs/>
                <w:sz w:val="28"/>
                <w:szCs w:val="28"/>
              </w:rPr>
              <w:t>Итого занятий/часов:</w:t>
            </w:r>
          </w:p>
          <w:p w:rsidR="00EC1473" w:rsidRPr="00261889" w:rsidRDefault="00EC1473" w:rsidP="000E3A9D">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r w:rsidRPr="00261889">
              <w:rPr>
                <w:b/>
                <w:bCs/>
                <w:sz w:val="28"/>
                <w:szCs w:val="28"/>
              </w:rPr>
              <w:t>39</w:t>
            </w:r>
            <w:r w:rsidRPr="00261889">
              <w:rPr>
                <w:b/>
                <w:bCs/>
                <w:sz w:val="28"/>
                <w:szCs w:val="28"/>
                <w:lang w:val="en-US"/>
              </w:rPr>
              <w:t xml:space="preserve">/ </w:t>
            </w:r>
            <w:r w:rsidRPr="00261889">
              <w:rPr>
                <w:b/>
                <w:bCs/>
                <w:sz w:val="28"/>
                <w:szCs w:val="28"/>
              </w:rPr>
              <w:t>71час.</w:t>
            </w:r>
          </w:p>
        </w:tc>
      </w:tr>
    </w:tbl>
    <w:p w:rsidR="00A15739" w:rsidRPr="00261889" w:rsidRDefault="00A15739" w:rsidP="00A15739">
      <w:pPr>
        <w:autoSpaceDE w:val="0"/>
        <w:autoSpaceDN w:val="0"/>
        <w:adjustRightInd w:val="0"/>
        <w:jc w:val="center"/>
        <w:rPr>
          <w:b/>
          <w:bCs/>
          <w:sz w:val="28"/>
          <w:szCs w:val="28"/>
        </w:rPr>
      </w:pPr>
    </w:p>
    <w:p w:rsidR="00A15739" w:rsidRPr="00261889" w:rsidRDefault="00A15739" w:rsidP="00A15739">
      <w:pPr>
        <w:autoSpaceDE w:val="0"/>
        <w:autoSpaceDN w:val="0"/>
        <w:adjustRightInd w:val="0"/>
        <w:jc w:val="center"/>
        <w:rPr>
          <w:b/>
          <w:bCs/>
          <w:sz w:val="28"/>
          <w:szCs w:val="28"/>
        </w:rPr>
      </w:pPr>
      <w:r w:rsidRPr="00261889">
        <w:rPr>
          <w:b/>
          <w:bCs/>
          <w:sz w:val="28"/>
          <w:szCs w:val="28"/>
        </w:rPr>
        <w:t xml:space="preserve">Учебный план коррекционно-развивающей работы в подготовительной группе </w:t>
      </w:r>
      <w:r w:rsidR="0076287A" w:rsidRPr="00261889">
        <w:rPr>
          <w:b/>
          <w:bCs/>
          <w:sz w:val="28"/>
          <w:szCs w:val="28"/>
        </w:rPr>
        <w:t>компенсирующей направленности для детей с ОНР III уровня</w:t>
      </w:r>
    </w:p>
    <w:tbl>
      <w:tblPr>
        <w:tblW w:w="0" w:type="auto"/>
        <w:jc w:val="center"/>
        <w:tblLayout w:type="fixed"/>
        <w:tblLook w:val="0000"/>
      </w:tblPr>
      <w:tblGrid>
        <w:gridCol w:w="3382"/>
        <w:gridCol w:w="1756"/>
        <w:gridCol w:w="1559"/>
        <w:gridCol w:w="1425"/>
        <w:gridCol w:w="1958"/>
      </w:tblGrid>
      <w:tr w:rsidR="00A15739" w:rsidRPr="00261889" w:rsidTr="003F2A03">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sz w:val="28"/>
                <w:szCs w:val="28"/>
              </w:rPr>
            </w:pPr>
            <w:r w:rsidRPr="00261889">
              <w:rPr>
                <w:sz w:val="28"/>
                <w:szCs w:val="28"/>
              </w:rPr>
              <w:t>Виды непосредственно-образовательной деятельности</w:t>
            </w:r>
          </w:p>
          <w:p w:rsidR="00A15739" w:rsidRPr="00261889" w:rsidRDefault="00A15739" w:rsidP="003F2A03">
            <w:pPr>
              <w:autoSpaceDE w:val="0"/>
              <w:autoSpaceDN w:val="0"/>
              <w:adjustRightInd w:val="0"/>
              <w:jc w:val="center"/>
            </w:pPr>
            <w:r w:rsidRPr="00261889">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sz w:val="28"/>
                <w:szCs w:val="28"/>
              </w:rPr>
            </w:pPr>
            <w:r w:rsidRPr="00261889">
              <w:rPr>
                <w:sz w:val="28"/>
                <w:szCs w:val="28"/>
              </w:rPr>
              <w:t xml:space="preserve">Количество НОД в неделю </w:t>
            </w:r>
          </w:p>
          <w:p w:rsidR="00A15739" w:rsidRPr="00261889" w:rsidRDefault="00A15739" w:rsidP="003F2A03">
            <w:pPr>
              <w:autoSpaceDE w:val="0"/>
              <w:autoSpaceDN w:val="0"/>
              <w:adjustRightInd w:val="0"/>
              <w:jc w:val="center"/>
            </w:pPr>
            <w:r w:rsidRPr="00261889">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sz w:val="28"/>
                <w:szCs w:val="28"/>
              </w:rPr>
              <w:t>Всего занятий/часов  за год:</w:t>
            </w:r>
          </w:p>
        </w:tc>
      </w:tr>
      <w:tr w:rsidR="00A15739" w:rsidRPr="00261889" w:rsidTr="003F2A03">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b/>
                <w:bCs/>
                <w:sz w:val="28"/>
                <w:szCs w:val="28"/>
                <w:lang w:val="en-US"/>
              </w:rPr>
            </w:pPr>
            <w:r w:rsidRPr="00261889">
              <w:rPr>
                <w:b/>
                <w:bCs/>
                <w:sz w:val="28"/>
                <w:szCs w:val="28"/>
                <w:lang w:val="en-US"/>
              </w:rPr>
              <w:t>I</w:t>
            </w:r>
          </w:p>
          <w:p w:rsidR="00A15739" w:rsidRPr="00261889" w:rsidRDefault="00A15739" w:rsidP="003F2A03">
            <w:pPr>
              <w:autoSpaceDE w:val="0"/>
              <w:autoSpaceDN w:val="0"/>
              <w:adjustRightInd w:val="0"/>
              <w:jc w:val="center"/>
              <w:rPr>
                <w:lang w:val="en-US"/>
              </w:rPr>
            </w:pPr>
            <w:r w:rsidRPr="00261889">
              <w:rPr>
                <w:sz w:val="28"/>
                <w:szCs w:val="28"/>
                <w:lang w:val="en-US"/>
              </w:rPr>
              <w:t>(</w:t>
            </w:r>
            <w:r w:rsidRPr="00261889">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b/>
                <w:bCs/>
                <w:sz w:val="28"/>
                <w:szCs w:val="28"/>
                <w:lang w:val="en-US"/>
              </w:rPr>
            </w:pPr>
            <w:r w:rsidRPr="00261889">
              <w:rPr>
                <w:b/>
                <w:bCs/>
                <w:sz w:val="28"/>
                <w:szCs w:val="28"/>
                <w:lang w:val="en-US"/>
              </w:rPr>
              <w:t>II</w:t>
            </w:r>
          </w:p>
          <w:p w:rsidR="00A15739" w:rsidRPr="00261889" w:rsidRDefault="00A15739" w:rsidP="003F2A03">
            <w:pPr>
              <w:autoSpaceDE w:val="0"/>
              <w:autoSpaceDN w:val="0"/>
              <w:adjustRightInd w:val="0"/>
              <w:jc w:val="center"/>
              <w:rPr>
                <w:lang w:val="en-US"/>
              </w:rPr>
            </w:pPr>
            <w:r w:rsidRPr="00261889">
              <w:rPr>
                <w:sz w:val="28"/>
                <w:szCs w:val="28"/>
                <w:lang w:val="en-US"/>
              </w:rPr>
              <w:t>(</w:t>
            </w:r>
            <w:r w:rsidRPr="00261889">
              <w:rPr>
                <w:sz w:val="28"/>
                <w:szCs w:val="28"/>
              </w:rPr>
              <w:t>декабрь-март)</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b/>
                <w:bCs/>
                <w:sz w:val="28"/>
                <w:szCs w:val="28"/>
                <w:lang w:val="en-US"/>
              </w:rPr>
            </w:pPr>
            <w:r w:rsidRPr="00261889">
              <w:rPr>
                <w:b/>
                <w:bCs/>
                <w:sz w:val="28"/>
                <w:szCs w:val="28"/>
                <w:lang w:val="en-US"/>
              </w:rPr>
              <w:t>III</w:t>
            </w:r>
          </w:p>
          <w:p w:rsidR="00A15739" w:rsidRPr="00261889" w:rsidRDefault="00A15739" w:rsidP="003F2A03">
            <w:pPr>
              <w:autoSpaceDE w:val="0"/>
              <w:autoSpaceDN w:val="0"/>
              <w:adjustRightInd w:val="0"/>
              <w:jc w:val="center"/>
              <w:rPr>
                <w:lang w:val="en-US"/>
              </w:rPr>
            </w:pPr>
            <w:r w:rsidRPr="00261889">
              <w:rPr>
                <w:sz w:val="28"/>
                <w:szCs w:val="28"/>
                <w:lang w:val="en-US"/>
              </w:rPr>
              <w:t>(</w:t>
            </w:r>
            <w:r w:rsidRPr="00261889">
              <w:rPr>
                <w:sz w:val="28"/>
                <w:szCs w:val="28"/>
              </w:rPr>
              <w:t>апрель-май)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spacing w:after="200"/>
              <w:rPr>
                <w:lang w:val="en-US"/>
              </w:rPr>
            </w:pP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pPr>
            <w:r w:rsidRPr="00261889">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b/>
                <w:bCs/>
                <w:sz w:val="28"/>
                <w:szCs w:val="28"/>
                <w:lang w:val="en-US"/>
              </w:rPr>
              <w:t>72/ 3</w:t>
            </w:r>
            <w:r w:rsidRPr="00261889">
              <w:rPr>
                <w:b/>
                <w:bCs/>
                <w:sz w:val="28"/>
                <w:szCs w:val="28"/>
              </w:rPr>
              <w:t>6 час.</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rPr>
                <w:sz w:val="28"/>
                <w:szCs w:val="28"/>
              </w:rPr>
            </w:pPr>
            <w:r w:rsidRPr="00261889">
              <w:rPr>
                <w:sz w:val="28"/>
                <w:szCs w:val="28"/>
              </w:rPr>
              <w:t>Фронтальные занятия по развитию связной речи</w:t>
            </w:r>
          </w:p>
          <w:p w:rsidR="00A15739" w:rsidRPr="00261889" w:rsidRDefault="00A15739" w:rsidP="003F2A03">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rPr>
              <w:t xml:space="preserve">          </w:t>
            </w:r>
            <w:r w:rsidRPr="00261889">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36/ 1</w:t>
            </w:r>
            <w:r w:rsidRPr="00261889">
              <w:rPr>
                <w:b/>
                <w:bCs/>
                <w:sz w:val="28"/>
                <w:szCs w:val="28"/>
              </w:rPr>
              <w:t>8</w:t>
            </w:r>
            <w:r w:rsidRPr="00261889">
              <w:rPr>
                <w:b/>
                <w:bCs/>
                <w:sz w:val="28"/>
                <w:szCs w:val="28"/>
                <w:lang w:val="en-US"/>
              </w:rPr>
              <w:t xml:space="preserve"> </w:t>
            </w:r>
            <w:r w:rsidRPr="00261889">
              <w:rPr>
                <w:b/>
                <w:bCs/>
                <w:sz w:val="28"/>
                <w:szCs w:val="28"/>
              </w:rPr>
              <w:t>часов</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pPr>
            <w:r w:rsidRPr="00261889">
              <w:rPr>
                <w:sz w:val="28"/>
                <w:szCs w:val="28"/>
              </w:rPr>
              <w:t>Подгрупповые занятия по развитию связной речи</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rPr>
              <w:t xml:space="preserve">          </w:t>
            </w:r>
            <w:r w:rsidRPr="00261889">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b/>
                <w:bCs/>
                <w:sz w:val="28"/>
                <w:szCs w:val="28"/>
                <w:lang w:val="en-US"/>
              </w:rPr>
              <w:t xml:space="preserve">72/ </w:t>
            </w:r>
            <w:r w:rsidRPr="00261889">
              <w:rPr>
                <w:b/>
                <w:bCs/>
                <w:sz w:val="28"/>
                <w:szCs w:val="28"/>
              </w:rPr>
              <w:t>24 час.</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rPr>
                <w:sz w:val="28"/>
                <w:szCs w:val="28"/>
              </w:rPr>
            </w:pPr>
            <w:r w:rsidRPr="00261889">
              <w:rPr>
                <w:sz w:val="28"/>
                <w:szCs w:val="28"/>
              </w:rPr>
              <w:t>Индивидуальные занятия по звукопроизношению</w:t>
            </w:r>
          </w:p>
          <w:p w:rsidR="00A15739" w:rsidRPr="00261889" w:rsidRDefault="00A15739" w:rsidP="003F2A03">
            <w:pPr>
              <w:autoSpaceDE w:val="0"/>
              <w:autoSpaceDN w:val="0"/>
              <w:adjustRightInd w:val="0"/>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lang w:val="en-US"/>
              </w:rPr>
              <w:t xml:space="preserve">          2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lang w:val="en-US"/>
              </w:rPr>
              <w:t xml:space="preserve">         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72/18</w:t>
            </w:r>
            <w:r w:rsidRPr="00261889">
              <w:rPr>
                <w:b/>
                <w:bCs/>
                <w:sz w:val="28"/>
                <w:szCs w:val="28"/>
              </w:rPr>
              <w:t>часов</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b/>
                <w:bCs/>
                <w:sz w:val="28"/>
                <w:szCs w:val="28"/>
              </w:rPr>
            </w:pPr>
            <w:r w:rsidRPr="00261889">
              <w:rPr>
                <w:b/>
                <w:bCs/>
                <w:sz w:val="28"/>
                <w:szCs w:val="28"/>
              </w:rPr>
              <w:t>Итого занятий/часов:</w:t>
            </w:r>
          </w:p>
          <w:p w:rsidR="00A15739" w:rsidRPr="00261889" w:rsidRDefault="00A15739" w:rsidP="003F2A03">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b/>
                <w:bCs/>
                <w:sz w:val="28"/>
                <w:szCs w:val="28"/>
                <w:lang w:val="en-US"/>
              </w:rPr>
              <w:t xml:space="preserve">252/ </w:t>
            </w:r>
            <w:r w:rsidRPr="00261889">
              <w:rPr>
                <w:b/>
                <w:bCs/>
                <w:sz w:val="28"/>
                <w:szCs w:val="28"/>
              </w:rPr>
              <w:t>96 час.</w:t>
            </w:r>
          </w:p>
        </w:tc>
      </w:tr>
    </w:tbl>
    <w:p w:rsidR="009F0143" w:rsidRPr="00261889" w:rsidRDefault="009F0143" w:rsidP="00A15739">
      <w:pPr>
        <w:autoSpaceDE w:val="0"/>
        <w:autoSpaceDN w:val="0"/>
        <w:adjustRightInd w:val="0"/>
        <w:rPr>
          <w:b/>
          <w:bCs/>
          <w:sz w:val="28"/>
          <w:szCs w:val="28"/>
        </w:rPr>
      </w:pPr>
    </w:p>
    <w:p w:rsidR="0076287A" w:rsidRPr="00261889" w:rsidRDefault="0076287A">
      <w:pPr>
        <w:spacing w:after="200" w:line="276" w:lineRule="auto"/>
        <w:rPr>
          <w:b/>
          <w:bCs/>
          <w:sz w:val="28"/>
          <w:szCs w:val="28"/>
        </w:rPr>
      </w:pPr>
      <w:r w:rsidRPr="00261889">
        <w:rPr>
          <w:b/>
          <w:bCs/>
          <w:sz w:val="28"/>
          <w:szCs w:val="28"/>
        </w:rPr>
        <w:br w:type="page"/>
      </w:r>
    </w:p>
    <w:p w:rsidR="00A15739" w:rsidRPr="00261889" w:rsidRDefault="00A15739" w:rsidP="00A15739">
      <w:pPr>
        <w:autoSpaceDE w:val="0"/>
        <w:autoSpaceDN w:val="0"/>
        <w:adjustRightInd w:val="0"/>
        <w:rPr>
          <w:b/>
          <w:sz w:val="28"/>
          <w:szCs w:val="28"/>
        </w:rPr>
      </w:pPr>
      <w:r w:rsidRPr="00261889">
        <w:rPr>
          <w:b/>
          <w:bCs/>
          <w:sz w:val="28"/>
          <w:szCs w:val="28"/>
        </w:rPr>
        <w:lastRenderedPageBreak/>
        <w:t xml:space="preserve">3.4. </w:t>
      </w:r>
      <w:r w:rsidRPr="00261889">
        <w:rPr>
          <w:b/>
          <w:sz w:val="28"/>
          <w:szCs w:val="28"/>
        </w:rPr>
        <w:t>Обеспеченность методическими мат</w:t>
      </w:r>
      <w:r w:rsidR="0076287A" w:rsidRPr="00261889">
        <w:rPr>
          <w:b/>
          <w:sz w:val="28"/>
          <w:szCs w:val="28"/>
        </w:rPr>
        <w:t>ериалами и средствами обучения и воспитания</w:t>
      </w:r>
    </w:p>
    <w:p w:rsidR="00A15739" w:rsidRPr="00261889" w:rsidRDefault="00A15739" w:rsidP="00A15739">
      <w:pPr>
        <w:autoSpaceDE w:val="0"/>
        <w:autoSpaceDN w:val="0"/>
        <w:adjustRightInd w:val="0"/>
        <w:rPr>
          <w:b/>
          <w:bCs/>
          <w:sz w:val="28"/>
          <w:szCs w:val="28"/>
        </w:rPr>
      </w:pP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1. Оснащение логопедического кабинета:</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Зеркало настенное (50 * </w:t>
      </w:r>
      <w:smartTag w:uri="urn:schemas-microsoft-com:office:smarttags" w:element="metricconverter">
        <w:smartTagPr>
          <w:attr w:name="ProductID" w:val="100 см"/>
        </w:smartTagPr>
        <w:r w:rsidRPr="00261889">
          <w:rPr>
            <w:sz w:val="28"/>
            <w:szCs w:val="28"/>
          </w:rPr>
          <w:t>100 см</w:t>
        </w:r>
      </w:smartTag>
      <w:r w:rsidRPr="00261889">
        <w:rPr>
          <w:sz w:val="28"/>
          <w:szCs w:val="28"/>
        </w:rPr>
        <w:t>) с лампой дополнительного освещения;                         Зеркала для индивидуальной работы (7 шт.);                                                              Магнитная белая доска и маркеры                                                                                                       Шкафы для хранения пособий;                                                                                          Зонды логопедические                                                                                                  Шпатели одноразовые                                                                                                         Столы для детей;                                                                                                                 Стулья детские;                                                                                                                       Стол, стул для работы логопеда с документацией.</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2.</w:t>
      </w:r>
      <w:r w:rsidRPr="00261889">
        <w:rPr>
          <w:rStyle w:val="apple-converted-space"/>
          <w:b/>
          <w:bCs/>
          <w:sz w:val="28"/>
          <w:szCs w:val="28"/>
        </w:rPr>
        <w:t> </w:t>
      </w:r>
      <w:r w:rsidRPr="00261889">
        <w:rPr>
          <w:rStyle w:val="a6"/>
          <w:sz w:val="28"/>
          <w:szCs w:val="28"/>
        </w:rPr>
        <w:t>Учебно-методические пособия:</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t xml:space="preserve">а) </w:t>
      </w:r>
      <w:r w:rsidRPr="00261889">
        <w:rPr>
          <w:rStyle w:val="a8"/>
          <w:b/>
          <w:sz w:val="28"/>
          <w:szCs w:val="28"/>
        </w:rPr>
        <w:t>для коррекционной логопедической работы:</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звукопроизношению</w:t>
      </w:r>
      <w:r w:rsidRPr="00261889">
        <w:rPr>
          <w:rStyle w:val="apple-converted-space"/>
          <w:sz w:val="28"/>
          <w:szCs w:val="28"/>
        </w:rPr>
        <w:t> </w:t>
      </w:r>
      <w:r w:rsidRPr="00261889">
        <w:rPr>
          <w:sz w:val="28"/>
          <w:szCs w:val="28"/>
        </w:rPr>
        <w:t>(речевые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логопедическое лото, речевые домики);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фонематическому восприятию</w:t>
      </w:r>
      <w:r w:rsidRPr="00261889">
        <w:rPr>
          <w:rStyle w:val="apple-converted-space"/>
          <w:sz w:val="28"/>
          <w:szCs w:val="28"/>
        </w:rPr>
        <w:t> </w:t>
      </w:r>
      <w:r w:rsidRPr="00261889">
        <w:rPr>
          <w:sz w:val="28"/>
          <w:szCs w:val="28"/>
        </w:rPr>
        <w:t xml:space="preserve">(наборы картинок)                                                                               </w:t>
      </w:r>
      <w:r w:rsidRPr="00261889">
        <w:rPr>
          <w:sz w:val="28"/>
          <w:szCs w:val="28"/>
          <w:u w:val="single"/>
        </w:rPr>
        <w:t>по лексическому запасу</w:t>
      </w:r>
      <w:r w:rsidRPr="00261889">
        <w:rPr>
          <w:rStyle w:val="apple-converted-space"/>
          <w:sz w:val="28"/>
          <w:szCs w:val="28"/>
        </w:rPr>
        <w:t> </w:t>
      </w:r>
      <w:r w:rsidRPr="00261889">
        <w:rPr>
          <w:sz w:val="28"/>
          <w:szCs w:val="28"/>
        </w:rPr>
        <w:t xml:space="preserve">(дидактические игры, наборы картинок);                                                            </w:t>
      </w:r>
      <w:r w:rsidRPr="00261889">
        <w:rPr>
          <w:sz w:val="28"/>
          <w:szCs w:val="28"/>
          <w:u w:val="single"/>
        </w:rPr>
        <w:t>по связной речи</w:t>
      </w:r>
      <w:r w:rsidRPr="00261889">
        <w:rPr>
          <w:rStyle w:val="apple-converted-space"/>
          <w:sz w:val="28"/>
          <w:szCs w:val="28"/>
        </w:rPr>
        <w:t> </w:t>
      </w:r>
      <w:r w:rsidRPr="00261889">
        <w:rPr>
          <w:sz w:val="28"/>
          <w:szCs w:val="28"/>
        </w:rPr>
        <w:t xml:space="preserve">(наборы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w:t>
      </w:r>
      <w:r w:rsidRPr="00261889">
        <w:rPr>
          <w:sz w:val="28"/>
          <w:szCs w:val="28"/>
          <w:u w:val="single"/>
        </w:rPr>
        <w:t>методическая литература по разделам</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t xml:space="preserve">б) </w:t>
      </w:r>
      <w:r w:rsidRPr="00261889">
        <w:rPr>
          <w:rStyle w:val="a8"/>
          <w:b/>
          <w:sz w:val="28"/>
          <w:szCs w:val="28"/>
        </w:rPr>
        <w:t>для обследования интеллекта, развития памяти, внимания, мышления</w:t>
      </w:r>
      <w:r w:rsidRPr="00261889">
        <w:rPr>
          <w:rStyle w:val="a8"/>
          <w:sz w:val="28"/>
          <w:szCs w:val="28"/>
        </w:rPr>
        <w:t>:</w:t>
      </w:r>
    </w:p>
    <w:p w:rsidR="00A15739" w:rsidRPr="00261889" w:rsidRDefault="00A15739" w:rsidP="00A15739">
      <w:pPr>
        <w:pStyle w:val="a7"/>
        <w:shd w:val="clear" w:color="auto" w:fill="FFFFFF"/>
        <w:spacing w:before="0" w:beforeAutospacing="0" w:after="144" w:afterAutospacing="0"/>
        <w:rPr>
          <w:sz w:val="28"/>
          <w:szCs w:val="28"/>
        </w:rPr>
      </w:pPr>
      <w:proofErr w:type="gramStart"/>
      <w:r w:rsidRPr="00261889">
        <w:rPr>
          <w:sz w:val="28"/>
          <w:szCs w:val="28"/>
        </w:rPr>
        <w:t>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«Нелепицы».</w:t>
      </w:r>
      <w:proofErr w:type="gramEnd"/>
    </w:p>
    <w:p w:rsidR="00A15739" w:rsidRPr="00261889" w:rsidRDefault="00A15739" w:rsidP="00A15739">
      <w:pPr>
        <w:pStyle w:val="a7"/>
        <w:shd w:val="clear" w:color="auto" w:fill="FFFFFF"/>
        <w:spacing w:before="0" w:beforeAutospacing="0" w:after="144" w:afterAutospacing="0"/>
        <w:rPr>
          <w:b/>
          <w:sz w:val="28"/>
          <w:szCs w:val="28"/>
        </w:rPr>
      </w:pPr>
      <w:r w:rsidRPr="00261889">
        <w:rPr>
          <w:rStyle w:val="a8"/>
          <w:sz w:val="28"/>
          <w:szCs w:val="28"/>
        </w:rPr>
        <w:t xml:space="preserve">в) </w:t>
      </w:r>
      <w:r w:rsidRPr="00261889">
        <w:rPr>
          <w:rStyle w:val="a8"/>
          <w:b/>
          <w:sz w:val="28"/>
          <w:szCs w:val="28"/>
        </w:rPr>
        <w:t>картотеки: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артикуляционная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261889">
        <w:rPr>
          <w:sz w:val="28"/>
          <w:szCs w:val="28"/>
        </w:rPr>
        <w:t>чистоговорки</w:t>
      </w:r>
      <w:proofErr w:type="spellEnd"/>
      <w:r w:rsidRPr="00261889">
        <w:rPr>
          <w:sz w:val="28"/>
          <w:szCs w:val="28"/>
        </w:rPr>
        <w:t>, скороговорки;                                                                          упражнения для релаксации</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lastRenderedPageBreak/>
        <w:t xml:space="preserve">г) </w:t>
      </w:r>
      <w:r w:rsidRPr="00261889">
        <w:rPr>
          <w:rStyle w:val="a8"/>
          <w:b/>
          <w:sz w:val="28"/>
          <w:szCs w:val="28"/>
        </w:rPr>
        <w:t>пособия и материалы</w:t>
      </w:r>
      <w:r w:rsidRPr="00261889">
        <w:rPr>
          <w:rStyle w:val="a8"/>
          <w:sz w:val="28"/>
          <w:szCs w:val="28"/>
        </w:rPr>
        <w:t>:</w:t>
      </w:r>
      <w:r w:rsidRPr="00261889">
        <w:rPr>
          <w:sz w:val="28"/>
          <w:szCs w:val="28"/>
        </w:rPr>
        <w:t xml:space="preserve">                                                                                                              </w:t>
      </w:r>
      <w:r w:rsidRPr="00261889">
        <w:rPr>
          <w:sz w:val="28"/>
          <w:szCs w:val="28"/>
          <w:u w:val="single"/>
        </w:rPr>
        <w:t>на развитие дыхания</w:t>
      </w:r>
      <w:r w:rsidRPr="00261889">
        <w:rPr>
          <w:b/>
          <w:sz w:val="28"/>
          <w:szCs w:val="28"/>
          <w:u w:val="single"/>
        </w:rPr>
        <w:t>:</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свистки                                                                                                                                 дудочки                                                                                                                       воздушные шары                                                                                                           вертушки                                                                                                                            мыльные пузыри.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на развитие мелкой моторики: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матрешки                                                                                                                          шнуровки                                                                                                                   пирамидки                                                                                                                           </w:t>
      </w:r>
      <w:proofErr w:type="spellStart"/>
      <w:r w:rsidRPr="00261889">
        <w:rPr>
          <w:sz w:val="28"/>
          <w:szCs w:val="28"/>
        </w:rPr>
        <w:t>пазлы</w:t>
      </w:r>
      <w:proofErr w:type="spellEnd"/>
      <w:r w:rsidRPr="00261889">
        <w:rPr>
          <w:sz w:val="28"/>
          <w:szCs w:val="28"/>
        </w:rPr>
        <w:t xml:space="preserve">                                                                                                                               трафареты</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обучению грамоте:</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3.</w:t>
      </w:r>
      <w:r w:rsidRPr="00261889">
        <w:rPr>
          <w:rStyle w:val="apple-converted-space"/>
          <w:b/>
          <w:bCs/>
          <w:sz w:val="28"/>
          <w:szCs w:val="28"/>
        </w:rPr>
        <w:t> </w:t>
      </w:r>
      <w:r w:rsidRPr="00261889">
        <w:rPr>
          <w:rStyle w:val="a6"/>
          <w:sz w:val="28"/>
          <w:szCs w:val="28"/>
        </w:rPr>
        <w:t>Педагогическая документация:</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Логопедические карты на каждого ребенка;</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Годовой план работы;</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Список детей группы компенсирующей направленности;</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Расписание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Циклограмма рабочего времени;</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Календарно-тематическое планирование;</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Конспекты фронтальных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Планы индивидуально-подгрупповых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Тетрадь взаимодействия с воспитателями;</w:t>
      </w:r>
    </w:p>
    <w:p w:rsidR="00A15739" w:rsidRPr="00261889" w:rsidRDefault="00A15739" w:rsidP="00A15739">
      <w:pPr>
        <w:autoSpaceDE w:val="0"/>
        <w:autoSpaceDN w:val="0"/>
        <w:adjustRightInd w:val="0"/>
        <w:rPr>
          <w:b/>
          <w:bCs/>
          <w:sz w:val="28"/>
          <w:szCs w:val="28"/>
        </w:rPr>
      </w:pPr>
      <w:r w:rsidRPr="00261889">
        <w:rPr>
          <w:b/>
          <w:bCs/>
          <w:sz w:val="28"/>
          <w:szCs w:val="28"/>
        </w:rPr>
        <w:t>Учебно-методическое обеспечение</w:t>
      </w:r>
    </w:p>
    <w:p w:rsidR="00A15739" w:rsidRPr="00261889" w:rsidRDefault="00A15739" w:rsidP="00A15739">
      <w:pPr>
        <w:autoSpaceDE w:val="0"/>
        <w:autoSpaceDN w:val="0"/>
        <w:adjustRightInd w:val="0"/>
        <w:jc w:val="both"/>
        <w:rPr>
          <w:b/>
          <w:bCs/>
          <w:sz w:val="28"/>
          <w:szCs w:val="28"/>
        </w:rPr>
      </w:pPr>
    </w:p>
    <w:p w:rsidR="00A15739" w:rsidRPr="00261889" w:rsidRDefault="00A15739" w:rsidP="00FC4B59">
      <w:pPr>
        <w:autoSpaceDE w:val="0"/>
        <w:autoSpaceDN w:val="0"/>
        <w:adjustRightInd w:val="0"/>
        <w:jc w:val="both"/>
        <w:rPr>
          <w:b/>
          <w:bCs/>
          <w:sz w:val="28"/>
          <w:szCs w:val="28"/>
        </w:rPr>
      </w:pPr>
      <w:r w:rsidRPr="00261889">
        <w:rPr>
          <w:b/>
          <w:bCs/>
          <w:sz w:val="28"/>
          <w:szCs w:val="28"/>
        </w:rPr>
        <w:t>Программы:</w:t>
      </w:r>
    </w:p>
    <w:p w:rsidR="00836F1B" w:rsidRPr="00261889" w:rsidRDefault="00836F1B" w:rsidP="00836F1B">
      <w:pPr>
        <w:widowControl w:val="0"/>
        <w:ind w:firstLine="709"/>
        <w:jc w:val="both"/>
        <w:rPr>
          <w:rFonts w:eastAsia="Calibri"/>
          <w:sz w:val="28"/>
          <w:szCs w:val="28"/>
        </w:rPr>
      </w:pPr>
      <w:r w:rsidRPr="00261889">
        <w:rPr>
          <w:rFonts w:eastAsia="Calibri"/>
          <w:sz w:val="28"/>
          <w:szCs w:val="28"/>
        </w:rPr>
        <w:t xml:space="preserve">Содержание образовательной деятельности в группе компенсирующей направленности для детей с ОНР разработано в соответствии с требованиями Федерального государственного образовательного стандарта дошкольного образования (Приказ № 1155 от 17 октября 2013 года). </w:t>
      </w:r>
    </w:p>
    <w:p w:rsidR="00836F1B" w:rsidRPr="00261889" w:rsidRDefault="00836F1B" w:rsidP="00836F1B">
      <w:pPr>
        <w:widowControl w:val="0"/>
        <w:ind w:firstLine="709"/>
        <w:jc w:val="both"/>
        <w:rPr>
          <w:sz w:val="28"/>
          <w:szCs w:val="28"/>
        </w:rPr>
      </w:pPr>
      <w:proofErr w:type="gramStart"/>
      <w:r w:rsidRPr="00261889">
        <w:rPr>
          <w:rFonts w:eastAsia="Calibri"/>
          <w:sz w:val="28"/>
          <w:szCs w:val="28"/>
        </w:rPr>
        <w:t>АОП разработана на основе</w:t>
      </w:r>
      <w:r w:rsidRPr="00261889">
        <w:rPr>
          <w:sz w:val="28"/>
          <w:szCs w:val="28"/>
        </w:rPr>
        <w:t xml:space="preserve"> Примерной основной общеобразовательной </w:t>
      </w:r>
      <w:r w:rsidRPr="00261889">
        <w:rPr>
          <w:sz w:val="28"/>
          <w:szCs w:val="28"/>
        </w:rPr>
        <w:lastRenderedPageBreak/>
        <w:t xml:space="preserve">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w:t>
      </w:r>
      <w:r w:rsidRPr="00261889">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w:t>
      </w:r>
      <w:proofErr w:type="gramEnd"/>
      <w:r w:rsidRPr="00261889">
        <w:rPr>
          <w:rFonts w:eastAsia="Calibri"/>
          <w:sz w:val="28"/>
          <w:szCs w:val="28"/>
        </w:rPr>
        <w:t xml:space="preserve"> у дошкольников» О.С. </w:t>
      </w:r>
      <w:proofErr w:type="spellStart"/>
      <w:r w:rsidRPr="00261889">
        <w:rPr>
          <w:rFonts w:eastAsia="Calibri"/>
          <w:sz w:val="28"/>
          <w:szCs w:val="28"/>
        </w:rPr>
        <w:t>Гомзяк</w:t>
      </w:r>
      <w:proofErr w:type="spellEnd"/>
      <w:r w:rsidRPr="00261889">
        <w:rPr>
          <w:rFonts w:eastAsia="Calibri"/>
          <w:sz w:val="28"/>
          <w:szCs w:val="28"/>
        </w:rPr>
        <w:t>, Москва: Издательство Гном, 2013.</w:t>
      </w:r>
    </w:p>
    <w:p w:rsidR="00A15739" w:rsidRPr="004A1F88" w:rsidRDefault="00A15739" w:rsidP="00A15739">
      <w:pPr>
        <w:autoSpaceDE w:val="0"/>
        <w:autoSpaceDN w:val="0"/>
        <w:adjustRightInd w:val="0"/>
        <w:rPr>
          <w:sz w:val="28"/>
          <w:szCs w:val="28"/>
        </w:rPr>
      </w:pPr>
      <w:r w:rsidRPr="00261889">
        <w:rPr>
          <w:sz w:val="28"/>
          <w:szCs w:val="28"/>
        </w:rPr>
        <w:t>Рабочая коррекционно-развивающая программа МБДОУ д/с</w:t>
      </w:r>
      <w:r w:rsidR="005322EF" w:rsidRPr="00261889">
        <w:rPr>
          <w:sz w:val="28"/>
          <w:szCs w:val="28"/>
        </w:rPr>
        <w:t>-о/в № 25</w:t>
      </w:r>
      <w:r w:rsidRPr="00261889">
        <w:rPr>
          <w:sz w:val="28"/>
          <w:szCs w:val="28"/>
        </w:rPr>
        <w:t xml:space="preserve">  для групп ОНР 5-7 лет</w:t>
      </w:r>
    </w:p>
    <w:p w:rsidR="004A1F88" w:rsidRPr="004A1F88" w:rsidRDefault="004A1F88" w:rsidP="004A1F88">
      <w:pPr>
        <w:autoSpaceDE w:val="0"/>
        <w:autoSpaceDN w:val="0"/>
        <w:adjustRightInd w:val="0"/>
        <w:rPr>
          <w:sz w:val="28"/>
          <w:szCs w:val="28"/>
        </w:rPr>
      </w:pPr>
    </w:p>
    <w:p w:rsidR="00A15739" w:rsidRPr="00261889" w:rsidRDefault="00A15739" w:rsidP="0076287A">
      <w:pPr>
        <w:autoSpaceDE w:val="0"/>
        <w:autoSpaceDN w:val="0"/>
        <w:adjustRightInd w:val="0"/>
        <w:ind w:right="20" w:firstLine="709"/>
        <w:jc w:val="both"/>
        <w:rPr>
          <w:b/>
          <w:bCs/>
          <w:sz w:val="28"/>
          <w:szCs w:val="28"/>
        </w:rPr>
      </w:pPr>
      <w:r w:rsidRPr="00261889">
        <w:rPr>
          <w:b/>
          <w:bCs/>
          <w:sz w:val="28"/>
          <w:szCs w:val="28"/>
        </w:rPr>
        <w:t>3.5</w:t>
      </w:r>
      <w:r w:rsidRPr="00261889">
        <w:rPr>
          <w:sz w:val="28"/>
          <w:szCs w:val="28"/>
        </w:rPr>
        <w:t>.</w:t>
      </w:r>
      <w:r w:rsidR="0076287A" w:rsidRPr="00261889">
        <w:rPr>
          <w:sz w:val="28"/>
          <w:szCs w:val="28"/>
        </w:rPr>
        <w:t> </w:t>
      </w:r>
      <w:r w:rsidRPr="00261889">
        <w:rPr>
          <w:b/>
          <w:bCs/>
          <w:sz w:val="28"/>
          <w:szCs w:val="28"/>
        </w:rPr>
        <w:t xml:space="preserve">Особенности организации предметно-пространственной </w:t>
      </w:r>
      <w:r w:rsidR="0076287A" w:rsidRPr="00261889">
        <w:rPr>
          <w:b/>
          <w:bCs/>
          <w:sz w:val="28"/>
          <w:szCs w:val="28"/>
        </w:rPr>
        <w:t>развивающей</w:t>
      </w:r>
      <w:r w:rsidRPr="00261889">
        <w:rPr>
          <w:b/>
          <w:bCs/>
          <w:sz w:val="28"/>
          <w:szCs w:val="28"/>
        </w:rPr>
        <w:t xml:space="preserve"> среды</w:t>
      </w:r>
    </w:p>
    <w:p w:rsidR="0076287A" w:rsidRPr="00261889" w:rsidRDefault="00A15739" w:rsidP="0076287A">
      <w:pPr>
        <w:autoSpaceDE w:val="0"/>
        <w:autoSpaceDN w:val="0"/>
        <w:adjustRightInd w:val="0"/>
        <w:spacing w:line="276" w:lineRule="auto"/>
        <w:ind w:firstLine="709"/>
        <w:jc w:val="both"/>
        <w:rPr>
          <w:sz w:val="28"/>
          <w:szCs w:val="28"/>
        </w:rPr>
      </w:pPr>
      <w:r w:rsidRPr="00261889">
        <w:rPr>
          <w:sz w:val="28"/>
          <w:szCs w:val="28"/>
        </w:rPr>
        <w:t xml:space="preserve">Эффективность </w:t>
      </w:r>
      <w:proofErr w:type="spellStart"/>
      <w:r w:rsidRPr="00261889">
        <w:rPr>
          <w:sz w:val="28"/>
          <w:szCs w:val="28"/>
        </w:rPr>
        <w:t>корекционно-воспитательно-образовательной</w:t>
      </w:r>
      <w:proofErr w:type="spellEnd"/>
      <w:r w:rsidRPr="00261889">
        <w:rPr>
          <w:sz w:val="28"/>
          <w:szCs w:val="28"/>
        </w:rPr>
        <w:t xml:space="preserve"> работы в логопедической группе во многом зависит от организации предметно-пространственной среды. Л. С. </w:t>
      </w:r>
      <w:proofErr w:type="spellStart"/>
      <w:r w:rsidRPr="00261889">
        <w:rPr>
          <w:sz w:val="28"/>
          <w:szCs w:val="28"/>
        </w:rPr>
        <w:t>Выготский</w:t>
      </w:r>
      <w:proofErr w:type="spellEnd"/>
      <w:r w:rsidRPr="00261889">
        <w:rPr>
          <w:sz w:val="28"/>
          <w:szCs w:val="28"/>
        </w:rPr>
        <w:t xml:space="preserve"> писал: «Следя за детьми, в конечном счете, мы видим, что путь к правильному воспитанию </w:t>
      </w:r>
      <w:r w:rsidR="0076287A" w:rsidRPr="00261889">
        <w:rPr>
          <w:sz w:val="28"/>
          <w:szCs w:val="28"/>
        </w:rPr>
        <w:t>лежит через организацию среды…»</w:t>
      </w:r>
    </w:p>
    <w:p w:rsidR="00A15739" w:rsidRPr="00261889" w:rsidRDefault="00A15739" w:rsidP="0076287A">
      <w:pPr>
        <w:autoSpaceDE w:val="0"/>
        <w:autoSpaceDN w:val="0"/>
        <w:adjustRightInd w:val="0"/>
        <w:spacing w:line="276" w:lineRule="auto"/>
        <w:ind w:firstLine="709"/>
        <w:jc w:val="both"/>
        <w:rPr>
          <w:sz w:val="28"/>
          <w:szCs w:val="28"/>
        </w:rPr>
      </w:pPr>
      <w:r w:rsidRPr="00261889">
        <w:rPr>
          <w:sz w:val="28"/>
          <w:szCs w:val="28"/>
        </w:rPr>
        <w:t>Развивающая предметно-пространственная среда коррекционных групп должна быть:</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содержательно-насыщенной, развивающей;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трансформируемой;</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полифункциональной;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вариативной;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доступной;</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безопасной;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здоровьесберегающей;</w:t>
      </w:r>
    </w:p>
    <w:p w:rsidR="00A15739" w:rsidRPr="00261889" w:rsidRDefault="00A15739" w:rsidP="0076287A">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эстетически-привлекательной.</w:t>
      </w:r>
    </w:p>
    <w:p w:rsidR="00A15739" w:rsidRPr="00261889" w:rsidRDefault="00A15739" w:rsidP="0076287A">
      <w:pPr>
        <w:autoSpaceDE w:val="0"/>
        <w:autoSpaceDN w:val="0"/>
        <w:adjustRightInd w:val="0"/>
        <w:spacing w:line="276" w:lineRule="auto"/>
        <w:ind w:firstLine="709"/>
        <w:rPr>
          <w:sz w:val="28"/>
          <w:szCs w:val="28"/>
        </w:rPr>
      </w:pPr>
      <w:r w:rsidRPr="00261889">
        <w:rPr>
          <w:sz w:val="28"/>
          <w:szCs w:val="28"/>
        </w:rPr>
        <w:tab/>
      </w:r>
    </w:p>
    <w:p w:rsidR="0076287A" w:rsidRPr="00261889" w:rsidRDefault="00A15739" w:rsidP="0076287A">
      <w:pPr>
        <w:autoSpaceDE w:val="0"/>
        <w:autoSpaceDN w:val="0"/>
        <w:adjustRightInd w:val="0"/>
        <w:spacing w:line="276" w:lineRule="auto"/>
        <w:ind w:firstLine="709"/>
        <w:jc w:val="both"/>
        <w:rPr>
          <w:sz w:val="28"/>
          <w:szCs w:val="28"/>
        </w:rPr>
      </w:pPr>
      <w:r w:rsidRPr="00261889">
        <w:rPr>
          <w:sz w:val="28"/>
          <w:szCs w:val="28"/>
        </w:rPr>
        <w:t>Специально организованное жизненное пространство должно стимулировать активность ребенка, создавать возможность для успешного устранения речевого дефекта, преодоления отставания в речевом развитии, что позволяет ребенку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w:t>
      </w:r>
      <w:r w:rsidR="0076287A" w:rsidRPr="00261889">
        <w:rPr>
          <w:sz w:val="28"/>
          <w:szCs w:val="28"/>
        </w:rPr>
        <w:t>армоничному развитию личности.</w:t>
      </w:r>
    </w:p>
    <w:p w:rsidR="00A15739" w:rsidRPr="00261889" w:rsidRDefault="00A15739" w:rsidP="0076287A">
      <w:pPr>
        <w:autoSpaceDE w:val="0"/>
        <w:autoSpaceDN w:val="0"/>
        <w:adjustRightInd w:val="0"/>
        <w:spacing w:line="276" w:lineRule="auto"/>
        <w:ind w:firstLine="709"/>
        <w:jc w:val="both"/>
        <w:rPr>
          <w:b/>
          <w:bCs/>
          <w:sz w:val="28"/>
          <w:szCs w:val="28"/>
        </w:rPr>
      </w:pPr>
      <w:r w:rsidRPr="00261889">
        <w:rPr>
          <w:sz w:val="28"/>
          <w:szCs w:val="28"/>
        </w:rPr>
        <w:t>Предметно-развивающее пространство следует организовать таким образом, чтобы каждый ребенок имел возможность упражняться в умении наблюдать, сравнивать, добиваться поставленной цели под наблюдением воспитателя.</w:t>
      </w:r>
      <w:r w:rsidRPr="00261889">
        <w:rPr>
          <w:sz w:val="28"/>
          <w:szCs w:val="28"/>
        </w:rPr>
        <w:br/>
      </w:r>
      <w:r w:rsidRPr="00261889">
        <w:rPr>
          <w:sz w:val="28"/>
          <w:szCs w:val="28"/>
        </w:rPr>
        <w:lastRenderedPageBreak/>
        <w:t>Работая с детьми с тяжелыми нарушениями речи, при организации предметно-пространственной среды педагоги руководствуются следующими требованиями:</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Безопасность и соответствие санитарно-гигиеническим требованиям.</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Доступность и яркость.</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Комфортность и эмоциональное благополучие каждого ребенка.</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Эстетическое оформление.</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Полнота программного и дидактического обеспечения </w:t>
      </w:r>
      <w:proofErr w:type="spellStart"/>
      <w:r w:rsidRPr="00261889">
        <w:rPr>
          <w:sz w:val="28"/>
          <w:szCs w:val="28"/>
        </w:rPr>
        <w:t>сдержания</w:t>
      </w:r>
      <w:proofErr w:type="spellEnd"/>
      <w:r w:rsidRPr="00261889">
        <w:rPr>
          <w:sz w:val="28"/>
          <w:szCs w:val="28"/>
        </w:rPr>
        <w:t xml:space="preserve"> речевой среды с учетом реализуемых программ и технологий.</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Дифференциация среды с учетом пола, уровня развития, индивидуальных интересов и склонностей.</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Обеспечение личностно ориентированного подхода к развитию ребенка в речевой среде.</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Полифункциональное использование оборудования.</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в среде элементов </w:t>
      </w:r>
      <w:proofErr w:type="spellStart"/>
      <w:r w:rsidRPr="00261889">
        <w:rPr>
          <w:sz w:val="28"/>
          <w:szCs w:val="28"/>
        </w:rPr>
        <w:t>проблемности</w:t>
      </w:r>
      <w:proofErr w:type="spellEnd"/>
      <w:r w:rsidRPr="00261889">
        <w:rPr>
          <w:sz w:val="28"/>
          <w:szCs w:val="28"/>
        </w:rPr>
        <w:t>, обеспечение возможности самостоятельной творческой деятельности.</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алгоритмов и схем, </w:t>
      </w:r>
      <w:proofErr w:type="spellStart"/>
      <w:r w:rsidRPr="00261889">
        <w:rPr>
          <w:sz w:val="28"/>
          <w:szCs w:val="28"/>
        </w:rPr>
        <w:t>мнемотаблиц</w:t>
      </w:r>
      <w:proofErr w:type="spellEnd"/>
      <w:r w:rsidRPr="00261889">
        <w:rPr>
          <w:sz w:val="28"/>
          <w:szCs w:val="28"/>
        </w:rPr>
        <w:t>.</w:t>
      </w:r>
    </w:p>
    <w:p w:rsidR="00A15739" w:rsidRPr="00261889" w:rsidRDefault="00A15739" w:rsidP="008B0C94">
      <w:pPr>
        <w:autoSpaceDE w:val="0"/>
        <w:autoSpaceDN w:val="0"/>
        <w:adjustRightInd w:val="0"/>
        <w:spacing w:line="276" w:lineRule="auto"/>
        <w:ind w:firstLine="709"/>
        <w:jc w:val="both"/>
        <w:rPr>
          <w:sz w:val="28"/>
          <w:szCs w:val="28"/>
        </w:rPr>
      </w:pPr>
      <w:r w:rsidRPr="00261889">
        <w:rPr>
          <w:sz w:val="28"/>
          <w:szCs w:val="28"/>
        </w:rPr>
        <w:t>Речевая развивающая среда в группе представляет систему развивающих зон, способствующих обогащению, закреплению и становлению речи. При создании развивающей речевой среды учитываются возрастные особенности развития психических функций и возможности развития всех сторон речи детей.</w:t>
      </w:r>
      <w:r w:rsidRPr="00261889">
        <w:rPr>
          <w:sz w:val="28"/>
          <w:szCs w:val="28"/>
        </w:rPr>
        <w:br/>
        <w:t>Решению проблемы соз</w:t>
      </w:r>
      <w:r w:rsidR="005322EF" w:rsidRPr="00261889">
        <w:rPr>
          <w:sz w:val="28"/>
          <w:szCs w:val="28"/>
        </w:rPr>
        <w:t>дания развивающей среды в ДОУ № 25</w:t>
      </w:r>
      <w:r w:rsidRPr="00261889">
        <w:rPr>
          <w:sz w:val="28"/>
          <w:szCs w:val="28"/>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групповая;</w:t>
      </w:r>
    </w:p>
    <w:p w:rsidR="005322EF"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w:t>
      </w:r>
      <w:r w:rsidR="005322EF" w:rsidRPr="00261889">
        <w:rPr>
          <w:sz w:val="28"/>
          <w:szCs w:val="28"/>
        </w:rPr>
        <w:t>инеты музыкального руководителя;</w:t>
      </w:r>
    </w:p>
    <w:p w:rsidR="00A15739" w:rsidRPr="00261889" w:rsidRDefault="005322EF"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кабинет учител</w:t>
      </w:r>
      <w:proofErr w:type="gramStart"/>
      <w:r w:rsidRPr="00261889">
        <w:rPr>
          <w:sz w:val="28"/>
          <w:szCs w:val="28"/>
        </w:rPr>
        <w:t>я-</w:t>
      </w:r>
      <w:proofErr w:type="gramEnd"/>
      <w:r w:rsidR="00A15739" w:rsidRPr="00261889">
        <w:rPr>
          <w:sz w:val="28"/>
          <w:szCs w:val="28"/>
        </w:rPr>
        <w:t xml:space="preserve"> логопеда;</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методический кабинет;</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территория детского сада.</w:t>
      </w:r>
    </w:p>
    <w:p w:rsidR="00A15739" w:rsidRPr="00261889" w:rsidRDefault="00A15739" w:rsidP="00A15739">
      <w:pPr>
        <w:ind w:left="360"/>
        <w:jc w:val="both"/>
        <w:rPr>
          <w:sz w:val="28"/>
          <w:szCs w:val="28"/>
        </w:rPr>
      </w:pPr>
    </w:p>
    <w:p w:rsidR="0076287A" w:rsidRPr="00261889" w:rsidRDefault="0076287A" w:rsidP="00A15739">
      <w:pPr>
        <w:ind w:left="360"/>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4790"/>
      </w:tblGrid>
      <w:tr w:rsidR="0076287A" w:rsidRPr="00261889" w:rsidTr="00744AB0">
        <w:trPr>
          <w:trHeight w:val="1290"/>
        </w:trPr>
        <w:tc>
          <w:tcPr>
            <w:tcW w:w="5006"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Групповые комнаты:</w:t>
            </w:r>
          </w:p>
          <w:p w:rsidR="0076287A" w:rsidRPr="00261889" w:rsidRDefault="0076287A" w:rsidP="0076287A">
            <w:pPr>
              <w:widowControl w:val="0"/>
              <w:numPr>
                <w:ilvl w:val="0"/>
                <w:numId w:val="26"/>
              </w:numPr>
              <w:spacing w:line="240" w:lineRule="atLeast"/>
              <w:ind w:left="0" w:firstLine="0"/>
            </w:pPr>
            <w:r w:rsidRPr="00261889">
              <w:t>спортивные  уголки;</w:t>
            </w:r>
          </w:p>
          <w:p w:rsidR="0076287A" w:rsidRPr="00261889" w:rsidRDefault="000A03CC" w:rsidP="0076287A">
            <w:pPr>
              <w:widowControl w:val="0"/>
              <w:numPr>
                <w:ilvl w:val="0"/>
                <w:numId w:val="26"/>
              </w:numPr>
              <w:spacing w:line="240" w:lineRule="atLeast"/>
              <w:ind w:left="0" w:firstLine="0"/>
            </w:pPr>
            <w:r w:rsidRPr="00261889">
              <w:t xml:space="preserve">уголки ИЗО </w:t>
            </w:r>
            <w:r w:rsidR="0076287A" w:rsidRPr="00261889">
              <w:t>деятельности;</w:t>
            </w:r>
          </w:p>
          <w:p w:rsidR="0076287A" w:rsidRPr="00261889" w:rsidRDefault="0076287A" w:rsidP="0076287A">
            <w:pPr>
              <w:widowControl w:val="0"/>
              <w:numPr>
                <w:ilvl w:val="0"/>
                <w:numId w:val="26"/>
              </w:numPr>
              <w:spacing w:line="240" w:lineRule="atLeast"/>
              <w:ind w:left="0" w:firstLine="0"/>
            </w:pPr>
            <w:r w:rsidRPr="00261889">
              <w:t>книжные уголки;</w:t>
            </w:r>
          </w:p>
          <w:p w:rsidR="0076287A" w:rsidRPr="00261889" w:rsidRDefault="0076287A" w:rsidP="0076287A">
            <w:pPr>
              <w:widowControl w:val="0"/>
              <w:numPr>
                <w:ilvl w:val="0"/>
                <w:numId w:val="26"/>
              </w:numPr>
              <w:spacing w:line="240" w:lineRule="atLeast"/>
              <w:ind w:left="0" w:firstLine="0"/>
            </w:pPr>
            <w:r w:rsidRPr="00261889">
              <w:t>экологические уголки;</w:t>
            </w:r>
          </w:p>
          <w:p w:rsidR="0076287A" w:rsidRPr="00261889" w:rsidRDefault="0076287A" w:rsidP="0076287A">
            <w:pPr>
              <w:widowControl w:val="0"/>
              <w:numPr>
                <w:ilvl w:val="0"/>
                <w:numId w:val="26"/>
              </w:numPr>
              <w:spacing w:line="240" w:lineRule="atLeast"/>
              <w:ind w:left="0" w:firstLine="0"/>
            </w:pPr>
            <w:r w:rsidRPr="00261889">
              <w:t>уголки конструирования;</w:t>
            </w:r>
          </w:p>
          <w:p w:rsidR="0076287A" w:rsidRPr="00261889" w:rsidRDefault="0076287A" w:rsidP="0076287A">
            <w:pPr>
              <w:widowControl w:val="0"/>
              <w:numPr>
                <w:ilvl w:val="0"/>
                <w:numId w:val="26"/>
              </w:numPr>
              <w:spacing w:line="240" w:lineRule="atLeast"/>
              <w:ind w:left="0" w:firstLine="0"/>
            </w:pPr>
            <w:r w:rsidRPr="00261889">
              <w:t>уголки развивающих игр;</w:t>
            </w:r>
          </w:p>
          <w:p w:rsidR="0076287A" w:rsidRPr="00261889" w:rsidRDefault="0076287A" w:rsidP="0076287A">
            <w:pPr>
              <w:widowControl w:val="0"/>
              <w:numPr>
                <w:ilvl w:val="0"/>
                <w:numId w:val="26"/>
              </w:numPr>
              <w:spacing w:line="240" w:lineRule="atLeast"/>
              <w:ind w:left="0" w:firstLine="0"/>
            </w:pPr>
            <w:r w:rsidRPr="00261889">
              <w:lastRenderedPageBreak/>
              <w:t>уголки для самостоятельной продуктивной деятельности;</w:t>
            </w:r>
          </w:p>
          <w:p w:rsidR="0076287A" w:rsidRPr="00261889" w:rsidRDefault="0076287A" w:rsidP="0076287A">
            <w:pPr>
              <w:widowControl w:val="0"/>
              <w:numPr>
                <w:ilvl w:val="0"/>
                <w:numId w:val="26"/>
              </w:numPr>
              <w:spacing w:line="240" w:lineRule="atLeast"/>
              <w:ind w:left="0" w:firstLine="0"/>
            </w:pPr>
            <w:r w:rsidRPr="00261889">
              <w:t>материалы для театральной деятельности;</w:t>
            </w:r>
          </w:p>
          <w:p w:rsidR="0076287A" w:rsidRPr="00261889" w:rsidRDefault="0076287A" w:rsidP="0076287A">
            <w:pPr>
              <w:widowControl w:val="0"/>
              <w:numPr>
                <w:ilvl w:val="0"/>
                <w:numId w:val="26"/>
              </w:numPr>
              <w:spacing w:line="240" w:lineRule="atLeast"/>
              <w:ind w:left="0" w:firstLine="0"/>
            </w:pPr>
            <w:r w:rsidRPr="00261889">
              <w:t xml:space="preserve">необходимая атрибутика для </w:t>
            </w:r>
            <w:proofErr w:type="spellStart"/>
            <w:proofErr w:type="gramStart"/>
            <w:r w:rsidRPr="00261889">
              <w:t>самостоя-тельной</w:t>
            </w:r>
            <w:proofErr w:type="spellEnd"/>
            <w:proofErr w:type="gramEnd"/>
            <w:r w:rsidRPr="00261889">
              <w:t xml:space="preserve"> игровой деятельности детей.</w:t>
            </w:r>
          </w:p>
        </w:tc>
        <w:tc>
          <w:tcPr>
            <w:tcW w:w="4790"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lastRenderedPageBreak/>
              <w:t>Методический кабинет:</w:t>
            </w:r>
          </w:p>
          <w:p w:rsidR="0076287A" w:rsidRPr="00261889" w:rsidRDefault="0076287A" w:rsidP="0076287A">
            <w:pPr>
              <w:widowControl w:val="0"/>
              <w:numPr>
                <w:ilvl w:val="0"/>
                <w:numId w:val="27"/>
              </w:numPr>
              <w:spacing w:line="240" w:lineRule="atLeast"/>
              <w:ind w:left="0" w:firstLine="0"/>
            </w:pPr>
            <w:r w:rsidRPr="00261889">
              <w:t>библиотека педагогической, справочной  литературы;</w:t>
            </w:r>
          </w:p>
          <w:p w:rsidR="0076287A" w:rsidRPr="00261889" w:rsidRDefault="0076287A" w:rsidP="0076287A">
            <w:pPr>
              <w:widowControl w:val="0"/>
              <w:numPr>
                <w:ilvl w:val="0"/>
                <w:numId w:val="27"/>
              </w:numPr>
              <w:spacing w:line="240" w:lineRule="atLeast"/>
              <w:ind w:left="0" w:firstLine="0"/>
            </w:pPr>
            <w:r w:rsidRPr="00261889">
              <w:t>видеотека;</w:t>
            </w:r>
          </w:p>
          <w:p w:rsidR="0076287A" w:rsidRPr="00261889" w:rsidRDefault="0076287A" w:rsidP="0076287A">
            <w:pPr>
              <w:widowControl w:val="0"/>
              <w:numPr>
                <w:ilvl w:val="0"/>
                <w:numId w:val="27"/>
              </w:numPr>
              <w:spacing w:line="240" w:lineRule="atLeast"/>
              <w:ind w:left="0" w:firstLine="0"/>
            </w:pPr>
            <w:r w:rsidRPr="00261889">
              <w:t>копилка педагогического опыта коллектива;</w:t>
            </w:r>
          </w:p>
          <w:p w:rsidR="0076287A" w:rsidRPr="00261889" w:rsidRDefault="0076287A" w:rsidP="0076287A">
            <w:pPr>
              <w:widowControl w:val="0"/>
              <w:numPr>
                <w:ilvl w:val="0"/>
                <w:numId w:val="27"/>
              </w:numPr>
              <w:spacing w:line="240" w:lineRule="atLeast"/>
              <w:ind w:left="0" w:firstLine="0"/>
            </w:pPr>
            <w:r w:rsidRPr="00261889">
              <w:t xml:space="preserve">необходимый наглядный материал </w:t>
            </w:r>
            <w:r w:rsidRPr="00261889">
              <w:lastRenderedPageBreak/>
              <w:t>для занятий с детьми;</w:t>
            </w:r>
          </w:p>
          <w:p w:rsidR="0076287A" w:rsidRPr="00261889" w:rsidRDefault="0076287A" w:rsidP="0076287A">
            <w:pPr>
              <w:widowControl w:val="0"/>
              <w:numPr>
                <w:ilvl w:val="0"/>
                <w:numId w:val="27"/>
              </w:numPr>
              <w:spacing w:line="240" w:lineRule="atLeast"/>
              <w:ind w:left="0" w:firstLine="0"/>
            </w:pPr>
            <w:proofErr w:type="gramStart"/>
            <w:r w:rsidRPr="00261889">
              <w:t>раздаточные</w:t>
            </w:r>
            <w:proofErr w:type="gramEnd"/>
            <w:r w:rsidRPr="00261889">
              <w:t xml:space="preserve"> материал для занятий ФЭМП;</w:t>
            </w:r>
          </w:p>
          <w:p w:rsidR="0076287A" w:rsidRPr="00261889" w:rsidRDefault="0076287A" w:rsidP="0076287A">
            <w:pPr>
              <w:widowControl w:val="0"/>
              <w:numPr>
                <w:ilvl w:val="0"/>
                <w:numId w:val="27"/>
              </w:numPr>
              <w:spacing w:line="240" w:lineRule="atLeast"/>
              <w:ind w:left="0" w:firstLine="0"/>
            </w:pPr>
            <w:r w:rsidRPr="00261889">
              <w:t>набор игрушек народных промыслов;</w:t>
            </w:r>
          </w:p>
          <w:p w:rsidR="0076287A" w:rsidRPr="00261889" w:rsidRDefault="0076287A" w:rsidP="0076287A">
            <w:pPr>
              <w:widowControl w:val="0"/>
              <w:numPr>
                <w:ilvl w:val="0"/>
                <w:numId w:val="27"/>
              </w:numPr>
              <w:spacing w:line="240" w:lineRule="atLeast"/>
              <w:ind w:left="0" w:firstLine="0"/>
            </w:pPr>
            <w:r w:rsidRPr="00261889">
              <w:t>ноутбук</w:t>
            </w:r>
          </w:p>
        </w:tc>
      </w:tr>
      <w:tr w:rsidR="0076287A" w:rsidRPr="00261889" w:rsidTr="00744AB0">
        <w:trPr>
          <w:trHeight w:val="169"/>
        </w:trPr>
        <w:tc>
          <w:tcPr>
            <w:tcW w:w="5006"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lastRenderedPageBreak/>
              <w:t>Кабинет логопеда:</w:t>
            </w:r>
          </w:p>
          <w:p w:rsidR="0076287A" w:rsidRPr="00261889" w:rsidRDefault="0076287A" w:rsidP="0076287A">
            <w:pPr>
              <w:widowControl w:val="0"/>
              <w:numPr>
                <w:ilvl w:val="0"/>
                <w:numId w:val="28"/>
              </w:numPr>
              <w:spacing w:line="240" w:lineRule="atLeast"/>
              <w:ind w:left="0" w:firstLine="0"/>
            </w:pPr>
            <w:r w:rsidRPr="00261889">
              <w:t>уголок для индивидуальных занятий с детьми;</w:t>
            </w:r>
          </w:p>
          <w:p w:rsidR="0076287A" w:rsidRPr="00261889" w:rsidRDefault="0076287A" w:rsidP="0076287A">
            <w:pPr>
              <w:widowControl w:val="0"/>
              <w:numPr>
                <w:ilvl w:val="0"/>
                <w:numId w:val="28"/>
              </w:numPr>
              <w:spacing w:line="240" w:lineRule="atLeast"/>
              <w:ind w:left="0" w:firstLine="0"/>
            </w:pPr>
            <w:r w:rsidRPr="00261889">
              <w:t>необходимый наглядный материал для работы с детьми;</w:t>
            </w:r>
          </w:p>
          <w:p w:rsidR="0076287A" w:rsidRPr="00261889" w:rsidRDefault="0076287A" w:rsidP="0076287A">
            <w:pPr>
              <w:widowControl w:val="0"/>
              <w:numPr>
                <w:ilvl w:val="0"/>
                <w:numId w:val="28"/>
              </w:numPr>
              <w:spacing w:line="240" w:lineRule="atLeast"/>
              <w:ind w:left="0" w:firstLine="0"/>
            </w:pPr>
            <w:r w:rsidRPr="00261889">
              <w:t>библиотека специальной коррекционной литературы;</w:t>
            </w:r>
          </w:p>
          <w:p w:rsidR="0076287A" w:rsidRPr="00261889" w:rsidRDefault="0076287A" w:rsidP="0076287A">
            <w:pPr>
              <w:widowControl w:val="0"/>
              <w:numPr>
                <w:ilvl w:val="0"/>
                <w:numId w:val="28"/>
              </w:numPr>
              <w:spacing w:line="240" w:lineRule="atLeast"/>
              <w:ind w:left="0" w:firstLine="0"/>
            </w:pPr>
            <w:r w:rsidRPr="00261889">
              <w:t>магнитная доска и маркеры;</w:t>
            </w:r>
          </w:p>
        </w:tc>
        <w:tc>
          <w:tcPr>
            <w:tcW w:w="4790"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Кабинет музыкального руководителя:</w:t>
            </w:r>
          </w:p>
          <w:p w:rsidR="0076287A" w:rsidRPr="00261889" w:rsidRDefault="0076287A" w:rsidP="0076287A">
            <w:pPr>
              <w:widowControl w:val="0"/>
              <w:numPr>
                <w:ilvl w:val="0"/>
                <w:numId w:val="29"/>
              </w:numPr>
              <w:tabs>
                <w:tab w:val="num" w:pos="297"/>
              </w:tabs>
              <w:spacing w:line="240" w:lineRule="atLeast"/>
              <w:ind w:left="0" w:firstLine="0"/>
            </w:pPr>
            <w:r w:rsidRPr="00261889">
              <w:t>фонотека;</w:t>
            </w:r>
          </w:p>
          <w:p w:rsidR="0076287A" w:rsidRPr="00261889" w:rsidRDefault="0076287A" w:rsidP="0076287A">
            <w:pPr>
              <w:widowControl w:val="0"/>
              <w:numPr>
                <w:ilvl w:val="0"/>
                <w:numId w:val="29"/>
              </w:numPr>
              <w:tabs>
                <w:tab w:val="num" w:pos="297"/>
              </w:tabs>
              <w:spacing w:line="240" w:lineRule="atLeast"/>
              <w:ind w:left="0" w:firstLine="0"/>
            </w:pPr>
            <w:r w:rsidRPr="00261889">
              <w:t>музыкальное оборудование;</w:t>
            </w:r>
          </w:p>
          <w:p w:rsidR="0076287A" w:rsidRPr="00261889" w:rsidRDefault="0076287A" w:rsidP="0076287A">
            <w:pPr>
              <w:widowControl w:val="0"/>
              <w:numPr>
                <w:ilvl w:val="0"/>
                <w:numId w:val="29"/>
              </w:numPr>
              <w:tabs>
                <w:tab w:val="num" w:pos="297"/>
              </w:tabs>
              <w:spacing w:line="240" w:lineRule="atLeast"/>
              <w:ind w:left="0" w:firstLine="0"/>
            </w:pPr>
            <w:r w:rsidRPr="00261889">
              <w:t>детские музыкальные инструменты;</w:t>
            </w:r>
          </w:p>
          <w:p w:rsidR="0076287A" w:rsidRPr="00261889" w:rsidRDefault="0076287A" w:rsidP="0076287A">
            <w:pPr>
              <w:widowControl w:val="0"/>
              <w:numPr>
                <w:ilvl w:val="0"/>
                <w:numId w:val="29"/>
              </w:numPr>
              <w:tabs>
                <w:tab w:val="num" w:pos="297"/>
              </w:tabs>
              <w:spacing w:line="240" w:lineRule="atLeast"/>
              <w:ind w:left="0" w:firstLine="0"/>
            </w:pPr>
            <w:r w:rsidRPr="00261889">
              <w:t>библиотека нотной и музыкальной литературы;</w:t>
            </w:r>
          </w:p>
          <w:p w:rsidR="0076287A" w:rsidRPr="00261889" w:rsidRDefault="0076287A" w:rsidP="0076287A">
            <w:pPr>
              <w:widowControl w:val="0"/>
              <w:numPr>
                <w:ilvl w:val="0"/>
                <w:numId w:val="29"/>
              </w:numPr>
              <w:tabs>
                <w:tab w:val="num" w:pos="297"/>
              </w:tabs>
              <w:spacing w:line="240" w:lineRule="atLeast"/>
              <w:ind w:left="0" w:firstLine="0"/>
            </w:pPr>
            <w:r w:rsidRPr="00261889">
              <w:t>копилка педагогического опыта (сценарии праздников, развлечений)</w:t>
            </w:r>
          </w:p>
          <w:p w:rsidR="0076287A" w:rsidRPr="00261889" w:rsidRDefault="0076287A" w:rsidP="0076287A">
            <w:pPr>
              <w:widowControl w:val="0"/>
              <w:numPr>
                <w:ilvl w:val="0"/>
                <w:numId w:val="29"/>
              </w:numPr>
              <w:tabs>
                <w:tab w:val="num" w:pos="297"/>
              </w:tabs>
              <w:spacing w:line="240" w:lineRule="atLeast"/>
              <w:ind w:left="0" w:firstLine="0"/>
            </w:pPr>
            <w:r w:rsidRPr="00261889">
              <w:t>атрибутика для музыкально-ритмических движений</w:t>
            </w:r>
          </w:p>
          <w:p w:rsidR="0076287A" w:rsidRPr="00261889" w:rsidRDefault="0076287A" w:rsidP="0076287A">
            <w:pPr>
              <w:widowControl w:val="0"/>
              <w:numPr>
                <w:ilvl w:val="0"/>
                <w:numId w:val="29"/>
              </w:numPr>
              <w:tabs>
                <w:tab w:val="num" w:pos="297"/>
              </w:tabs>
              <w:spacing w:line="240" w:lineRule="atLeast"/>
              <w:ind w:left="0" w:firstLine="0"/>
            </w:pPr>
            <w:r w:rsidRPr="00261889">
              <w:t>костюмы для театральной деятельности</w:t>
            </w:r>
          </w:p>
        </w:tc>
      </w:tr>
    </w:tbl>
    <w:p w:rsidR="00744AB0" w:rsidRPr="00261889" w:rsidRDefault="00744AB0" w:rsidP="00744AB0">
      <w:pPr>
        <w:widowControl w:val="0"/>
        <w:suppressAutoHyphens/>
        <w:ind w:firstLine="709"/>
        <w:jc w:val="both"/>
        <w:rPr>
          <w:rFonts w:eastAsia="SimSun"/>
          <w:b/>
          <w:bCs/>
          <w:iCs/>
          <w:kern w:val="2"/>
          <w:sz w:val="28"/>
          <w:szCs w:val="28"/>
          <w:bdr w:val="none" w:sz="0" w:space="0" w:color="auto" w:frame="1"/>
        </w:rPr>
      </w:pPr>
    </w:p>
    <w:p w:rsidR="003132BC" w:rsidRPr="0091330A" w:rsidRDefault="003132BC" w:rsidP="003132BC">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Pr>
          <w:rFonts w:eastAsia="SimSun"/>
          <w:b/>
          <w:kern w:val="1"/>
          <w:sz w:val="28"/>
          <w:szCs w:val="28"/>
        </w:rPr>
        <w:t>ОВЗ.</w:t>
      </w:r>
    </w:p>
    <w:p w:rsidR="003132BC" w:rsidRPr="008B080C" w:rsidRDefault="003132BC" w:rsidP="003132BC">
      <w:pPr>
        <w:tabs>
          <w:tab w:val="left" w:pos="2850"/>
        </w:tabs>
        <w:ind w:firstLine="709"/>
        <w:jc w:val="both"/>
        <w:rPr>
          <w:rFonts w:eastAsia="Calibri"/>
          <w:sz w:val="28"/>
          <w:szCs w:val="28"/>
        </w:rPr>
      </w:pPr>
      <w:r w:rsidRPr="000F2D78">
        <w:rPr>
          <w:rFonts w:eastAsia="Calibri"/>
          <w:sz w:val="28"/>
          <w:szCs w:val="28"/>
        </w:rPr>
        <w:t xml:space="preserve">В старшую группу </w:t>
      </w:r>
      <w:r>
        <w:rPr>
          <w:rFonts w:eastAsia="Calibri"/>
          <w:sz w:val="28"/>
          <w:szCs w:val="28"/>
        </w:rPr>
        <w:t xml:space="preserve">компенсирующей направленности «Пчёлки» в 2017-2018 </w:t>
      </w:r>
      <w:proofErr w:type="spellStart"/>
      <w:proofErr w:type="gramStart"/>
      <w:r>
        <w:rPr>
          <w:rFonts w:eastAsia="Calibri"/>
          <w:sz w:val="28"/>
          <w:szCs w:val="28"/>
        </w:rPr>
        <w:t>гг</w:t>
      </w:r>
      <w:proofErr w:type="spellEnd"/>
      <w:proofErr w:type="gramEnd"/>
      <w:r>
        <w:rPr>
          <w:rFonts w:eastAsia="Calibri"/>
          <w:sz w:val="28"/>
          <w:szCs w:val="28"/>
        </w:rPr>
        <w:t xml:space="preserve"> </w:t>
      </w:r>
      <w:r w:rsidRPr="000F2D78">
        <w:rPr>
          <w:rFonts w:eastAsia="Calibri"/>
          <w:sz w:val="28"/>
          <w:szCs w:val="28"/>
        </w:rPr>
        <w:t>зачислено 1</w:t>
      </w:r>
      <w:r>
        <w:rPr>
          <w:rFonts w:eastAsia="Calibri"/>
          <w:sz w:val="28"/>
          <w:szCs w:val="28"/>
        </w:rPr>
        <w:t>6 детей с диагнозом о</w:t>
      </w:r>
      <w:r w:rsidRPr="000F2D78">
        <w:rPr>
          <w:rFonts w:eastAsia="Calibri"/>
          <w:sz w:val="28"/>
          <w:szCs w:val="28"/>
        </w:rPr>
        <w:t>бщее недоразвитие речи. Из них с диагнозом общее недоразвитие I уровня</w:t>
      </w:r>
      <w:r>
        <w:rPr>
          <w:rFonts w:eastAsia="Calibri"/>
          <w:sz w:val="28"/>
          <w:szCs w:val="28"/>
        </w:rPr>
        <w:t xml:space="preserve"> –</w:t>
      </w:r>
      <w:r w:rsidRPr="000F2D78">
        <w:rPr>
          <w:rFonts w:eastAsia="Calibri"/>
          <w:sz w:val="28"/>
          <w:szCs w:val="28"/>
        </w:rPr>
        <w:t xml:space="preserve"> </w:t>
      </w:r>
      <w:r>
        <w:rPr>
          <w:rFonts w:eastAsia="Calibri"/>
          <w:sz w:val="28"/>
          <w:szCs w:val="28"/>
        </w:rPr>
        <w:t>1 ребёнок</w:t>
      </w:r>
      <w:r w:rsidRPr="000F2D78">
        <w:rPr>
          <w:rFonts w:eastAsia="Calibri"/>
          <w:sz w:val="28"/>
          <w:szCs w:val="28"/>
        </w:rPr>
        <w:t>,</w:t>
      </w:r>
      <w:r>
        <w:rPr>
          <w:rFonts w:eastAsia="Calibri"/>
          <w:sz w:val="28"/>
          <w:szCs w:val="28"/>
        </w:rPr>
        <w:t xml:space="preserve"> общее недоразвитие II уровня – 1 ребенок,</w:t>
      </w:r>
      <w:r w:rsidRPr="000F2D78">
        <w:rPr>
          <w:rFonts w:eastAsia="Calibri"/>
          <w:sz w:val="28"/>
          <w:szCs w:val="28"/>
        </w:rPr>
        <w:t xml:space="preserve"> общее недоразвитие III уровня – 1</w:t>
      </w:r>
      <w:r>
        <w:rPr>
          <w:rFonts w:eastAsia="Calibri"/>
          <w:sz w:val="28"/>
          <w:szCs w:val="28"/>
        </w:rPr>
        <w:t>4 детей.</w:t>
      </w:r>
    </w:p>
    <w:p w:rsidR="003132BC" w:rsidRDefault="003132BC" w:rsidP="003132B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Формы обучения, содержание и план реализации мероприятий.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Задачи развития речи, мышления и коррекции её недостатков, которые </w:t>
      </w:r>
      <w:proofErr w:type="gramStart"/>
      <w:r w:rsidRPr="00261889">
        <w:rPr>
          <w:rFonts w:eastAsia="SimSun"/>
          <w:kern w:val="2"/>
          <w:sz w:val="28"/>
          <w:szCs w:val="28"/>
        </w:rPr>
        <w:t>являются приоритетными для всех воспитанников групп компенсирующей направленности реализовываются</w:t>
      </w:r>
      <w:proofErr w:type="gramEnd"/>
      <w:r w:rsidRPr="00261889">
        <w:rPr>
          <w:rFonts w:eastAsia="SimSun"/>
          <w:kern w:val="2"/>
          <w:sz w:val="28"/>
          <w:szCs w:val="28"/>
        </w:rPr>
        <w:t xml:space="preserve"> на групповых и индивидуальных занятиях.</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В основе планирования образовательной деятельности с детьми с ОВЗ лежат </w:t>
      </w:r>
      <w:r w:rsidRPr="00261889">
        <w:rPr>
          <w:rFonts w:eastAsia="SimSun"/>
          <w:iCs/>
          <w:kern w:val="2"/>
          <w:sz w:val="28"/>
          <w:szCs w:val="28"/>
          <w:bdr w:val="none" w:sz="0" w:space="0" w:color="auto" w:frame="1"/>
        </w:rPr>
        <w:t>тематический и концентрический принципы</w:t>
      </w:r>
      <w:r w:rsidRPr="00261889">
        <w:rPr>
          <w:rFonts w:eastAsia="SimSun"/>
          <w:kern w:val="2"/>
          <w:sz w:val="28"/>
          <w:szCs w:val="28"/>
        </w:rPr>
        <w:t>.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образовательной 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языковой (или речевой) темы.</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Коррекционно-развивающая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w:t>
      </w:r>
      <w:r w:rsidRPr="00261889">
        <w:rPr>
          <w:rFonts w:eastAsia="SimSun"/>
          <w:kern w:val="2"/>
          <w:sz w:val="28"/>
          <w:szCs w:val="28"/>
        </w:rPr>
        <w:lastRenderedPageBreak/>
        <w:t>ребёнка компенсирующей группы оформляется индивидуальная тетрадь. В неё записываются задания учителем-логопедом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Описание специальных условий обучения и воспитания детей с ОВЗ.</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Психолого-педагогическое обеспечение</w:t>
      </w:r>
      <w:r w:rsidRPr="00261889">
        <w:rPr>
          <w:rFonts w:eastAsia="SimSun"/>
          <w:kern w:val="2"/>
          <w:sz w:val="28"/>
          <w:szCs w:val="28"/>
        </w:rPr>
        <w:t>.</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дифференцированных условий (оптимальный режим учебных нагрузок).</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психолого-педагогической условий (коррекционная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для оптимизации образовательного процесса, повышения его эффективности).</w:t>
      </w:r>
    </w:p>
    <w:p w:rsidR="00744AB0" w:rsidRPr="00261889" w:rsidRDefault="00744AB0" w:rsidP="00744AB0">
      <w:pPr>
        <w:widowControl w:val="0"/>
        <w:suppressAutoHyphens/>
        <w:ind w:firstLine="709"/>
        <w:jc w:val="both"/>
        <w:rPr>
          <w:rFonts w:eastAsia="SimSun"/>
          <w:kern w:val="2"/>
          <w:sz w:val="28"/>
          <w:szCs w:val="28"/>
        </w:rPr>
      </w:pPr>
      <w:proofErr w:type="gramStart"/>
      <w:r w:rsidRPr="00261889">
        <w:rPr>
          <w:rFonts w:eastAsia="SimSun"/>
          <w:kern w:val="2"/>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детей из групп общеразвивающей направленности;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61889">
        <w:rPr>
          <w:rFonts w:eastAsia="SimSun"/>
          <w:kern w:val="2"/>
          <w:sz w:val="28"/>
          <w:szCs w:val="28"/>
        </w:rPr>
        <w:t xml:space="preserve">  </w:t>
      </w:r>
      <w:proofErr w:type="gramStart"/>
      <w:r w:rsidRPr="00261889">
        <w:rPr>
          <w:rFonts w:eastAsia="SimSun"/>
          <w:kern w:val="2"/>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участия всех детей с ОВЗ, независимо от степени выраженности нарушений их развития, вместе с детьми из групп общеразвивающей направленности в проведении культурно-развлекательных, спортивно-оздоровительных и иных досуговых мероприятий.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Кадровое обеспечение.</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Коррекционная работа осуществляется специалистами соответствующей квалификации, имеющими специализированное образование, прошедшими обязательную курсовую и другие виды профессиональной подготовки в рамках обозначенной темы.</w:t>
      </w:r>
    </w:p>
    <w:p w:rsidR="00744AB0" w:rsidRPr="00261889" w:rsidRDefault="00744AB0" w:rsidP="00744AB0">
      <w:pPr>
        <w:numPr>
          <w:ilvl w:val="0"/>
          <w:numId w:val="32"/>
        </w:numPr>
        <w:jc w:val="both"/>
        <w:rPr>
          <w:rFonts w:eastAsia="SimSun"/>
          <w:kern w:val="2"/>
          <w:sz w:val="28"/>
          <w:szCs w:val="28"/>
        </w:rPr>
      </w:pPr>
      <w:r w:rsidRPr="00261889">
        <w:rPr>
          <w:rFonts w:eastAsia="SimSun"/>
          <w:kern w:val="2"/>
          <w:sz w:val="28"/>
          <w:szCs w:val="28"/>
        </w:rPr>
        <w:t>учитель-логопед,</w:t>
      </w:r>
    </w:p>
    <w:p w:rsidR="00744AB0" w:rsidRPr="00261889" w:rsidRDefault="00744AB0" w:rsidP="00744AB0">
      <w:pPr>
        <w:numPr>
          <w:ilvl w:val="0"/>
          <w:numId w:val="32"/>
        </w:numPr>
        <w:jc w:val="both"/>
        <w:rPr>
          <w:rFonts w:eastAsia="SimSun"/>
          <w:kern w:val="2"/>
          <w:sz w:val="28"/>
          <w:szCs w:val="28"/>
        </w:rPr>
      </w:pPr>
      <w:proofErr w:type="spellStart"/>
      <w:r w:rsidRPr="00261889">
        <w:rPr>
          <w:rFonts w:eastAsia="SimSun"/>
          <w:kern w:val="2"/>
          <w:sz w:val="28"/>
          <w:szCs w:val="28"/>
        </w:rPr>
        <w:t>воспитаели</w:t>
      </w:r>
      <w:proofErr w:type="spellEnd"/>
      <w:r w:rsidRPr="00261889">
        <w:rPr>
          <w:rFonts w:eastAsia="SimSun"/>
          <w:kern w:val="2"/>
          <w:sz w:val="28"/>
          <w:szCs w:val="28"/>
        </w:rPr>
        <w:t xml:space="preserve"> группы компенсирующей направленности,</w:t>
      </w:r>
    </w:p>
    <w:p w:rsidR="00744AB0" w:rsidRPr="00261889" w:rsidRDefault="00744AB0" w:rsidP="00744AB0">
      <w:pPr>
        <w:numPr>
          <w:ilvl w:val="0"/>
          <w:numId w:val="32"/>
        </w:numPr>
        <w:jc w:val="both"/>
        <w:rPr>
          <w:rFonts w:eastAsia="SimSun"/>
          <w:kern w:val="2"/>
          <w:sz w:val="28"/>
          <w:szCs w:val="28"/>
        </w:rPr>
      </w:pPr>
      <w:r w:rsidRPr="00261889">
        <w:rPr>
          <w:rFonts w:eastAsia="SimSun"/>
          <w:kern w:val="2"/>
          <w:sz w:val="28"/>
          <w:szCs w:val="28"/>
        </w:rPr>
        <w:lastRenderedPageBreak/>
        <w:t>музыкальный руководитель.</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Учебно-дидактический материал, специальные методические пособия учебно-игровые и дидактические материалы, </w:t>
      </w:r>
      <w:proofErr w:type="spellStart"/>
      <w:r w:rsidRPr="00261889">
        <w:rPr>
          <w:rFonts w:eastAsia="SimSun"/>
          <w:kern w:val="2"/>
          <w:sz w:val="28"/>
          <w:szCs w:val="28"/>
        </w:rPr>
        <w:t>мультимедийные</w:t>
      </w:r>
      <w:proofErr w:type="spellEnd"/>
      <w:r w:rsidRPr="00261889">
        <w:rPr>
          <w:rFonts w:eastAsia="SimSun"/>
          <w:kern w:val="2"/>
          <w:sz w:val="28"/>
          <w:szCs w:val="28"/>
        </w:rPr>
        <w:t>, аудио- и видеоматериалы коллективного и индивидуального пользования систематизированы по следующим разделам:</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развитие речи и коррекция её недостатков,</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альбомы, инструментарий для логопедического обследования,</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демонстрационные материалы по лексическим темам,</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подготовка к обучению грамоте,</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развитие познавательных психических процессов,</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совершенствование мелкой и общей моторики.</w:t>
      </w:r>
    </w:p>
    <w:p w:rsidR="00744AB0" w:rsidRPr="00261889" w:rsidRDefault="00744AB0" w:rsidP="00744AB0">
      <w:pPr>
        <w:widowControl w:val="0"/>
        <w:suppressAutoHyphens/>
        <w:ind w:firstLine="709"/>
        <w:jc w:val="both"/>
        <w:rPr>
          <w:rFonts w:eastAsia="SimSun"/>
          <w:kern w:val="2"/>
          <w:sz w:val="28"/>
          <w:szCs w:val="28"/>
        </w:rPr>
      </w:pP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i/>
          <w:iCs/>
          <w:kern w:val="2"/>
          <w:sz w:val="28"/>
          <w:szCs w:val="28"/>
          <w:bdr w:val="none" w:sz="0" w:space="0" w:color="auto" w:frame="1"/>
        </w:rPr>
        <w:t>Внутренний механизм взаимодействия:</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В исправлении общего недоразвития речи у детей старшего дошкольного возраста большую роль играет взаимосвязь всех направлений работы учителя-логопеда, воспитателей коррекционных групп и музыкального руководителя. В группах компенсирующей направленности для </w:t>
      </w:r>
      <w:proofErr w:type="spellStart"/>
      <w:r w:rsidRPr="00261889">
        <w:rPr>
          <w:rFonts w:eastAsia="SimSun"/>
          <w:kern w:val="2"/>
          <w:sz w:val="28"/>
          <w:szCs w:val="28"/>
        </w:rPr>
        <w:t>детейс</w:t>
      </w:r>
      <w:proofErr w:type="spellEnd"/>
      <w:r w:rsidRPr="00261889">
        <w:rPr>
          <w:rFonts w:eastAsia="SimSun"/>
          <w:kern w:val="2"/>
          <w:sz w:val="28"/>
          <w:szCs w:val="28"/>
        </w:rPr>
        <w:t xml:space="preserve">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Также осуществляется профессиональное взаимодействие образовательного учреждения и внешних ресурсов (организациями различных ведомств, общественными организациями)</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 сотрудничество МБДОУ с учреждениями образования и другими ведомствами по вопросам преемственности обучения, развития и адаптации, </w:t>
      </w:r>
      <w:proofErr w:type="spellStart"/>
      <w:r w:rsidRPr="00261889">
        <w:rPr>
          <w:rFonts w:eastAsia="SimSun"/>
          <w:kern w:val="2"/>
          <w:sz w:val="28"/>
          <w:szCs w:val="28"/>
        </w:rPr>
        <w:t>здоровьесбережения</w:t>
      </w:r>
      <w:proofErr w:type="spellEnd"/>
      <w:r w:rsidRPr="00261889">
        <w:rPr>
          <w:rFonts w:eastAsia="SimSun"/>
          <w:kern w:val="2"/>
          <w:sz w:val="28"/>
          <w:szCs w:val="28"/>
        </w:rPr>
        <w:t xml:space="preserve"> детей с ОВЗ,</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сотрудничество МБДОУ с родительской общественностью.</w:t>
      </w:r>
    </w:p>
    <w:p w:rsidR="00744AB0" w:rsidRPr="00261889" w:rsidRDefault="00744AB0" w:rsidP="00744AB0">
      <w:pPr>
        <w:widowControl w:val="0"/>
        <w:suppressAutoHyphens/>
        <w:ind w:firstLine="709"/>
        <w:jc w:val="both"/>
        <w:rPr>
          <w:rFonts w:eastAsia="SimSun"/>
          <w:kern w:val="2"/>
          <w:sz w:val="28"/>
          <w:szCs w:val="28"/>
        </w:rPr>
      </w:pPr>
    </w:p>
    <w:p w:rsidR="00744AB0" w:rsidRPr="00261889" w:rsidRDefault="00744AB0" w:rsidP="00744AB0">
      <w:pPr>
        <w:ind w:firstLine="709"/>
        <w:jc w:val="both"/>
        <w:rPr>
          <w:rFonts w:eastAsia="Calibri"/>
          <w:b/>
          <w:sz w:val="28"/>
          <w:szCs w:val="28"/>
        </w:rPr>
      </w:pPr>
      <w:r w:rsidRPr="00261889">
        <w:rPr>
          <w:rFonts w:eastAsia="Calibri"/>
          <w:b/>
          <w:sz w:val="28"/>
          <w:szCs w:val="28"/>
        </w:rPr>
        <w:t>Содержание образовательной деятельности по профессиональной коррекции нарушений развития детей с ОВЗ.</w:t>
      </w:r>
    </w:p>
    <w:p w:rsidR="00744AB0" w:rsidRPr="00261889" w:rsidRDefault="00744AB0" w:rsidP="00744AB0">
      <w:pPr>
        <w:ind w:firstLine="709"/>
        <w:jc w:val="both"/>
        <w:rPr>
          <w:rFonts w:eastAsia="Calibri"/>
          <w:color w:val="000000"/>
          <w:sz w:val="28"/>
          <w:szCs w:val="28"/>
        </w:rPr>
      </w:pPr>
      <w:r w:rsidRPr="00261889">
        <w:rPr>
          <w:rFonts w:eastAsia="Calibri"/>
          <w:b/>
          <w:sz w:val="28"/>
          <w:szCs w:val="28"/>
        </w:rPr>
        <w:lastRenderedPageBreak/>
        <w:t xml:space="preserve">В группах компенсирующей направленности для детей с ОНР </w:t>
      </w:r>
      <w:r w:rsidRPr="00261889">
        <w:rPr>
          <w:rFonts w:eastAsia="Calibri"/>
          <w:color w:val="000000"/>
          <w:sz w:val="28"/>
          <w:szCs w:val="28"/>
        </w:rPr>
        <w:t xml:space="preserve">учитель-логопед проводит фронтальные занятия 3 раза в неделю, подгрупповые занятия 2 раза в неделю с детьми по исправлению нарушений устной речи и подготовке в школе,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5-8 детей) в зависимости от коррекционных целей (25-30 мин) и фронтально (25-30 мин).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744AB0" w:rsidRPr="00261889" w:rsidRDefault="00744AB0" w:rsidP="00744AB0">
      <w:pPr>
        <w:ind w:firstLine="709"/>
        <w:jc w:val="both"/>
        <w:rPr>
          <w:rFonts w:eastAsia="Calibri"/>
          <w:color w:val="000000"/>
          <w:sz w:val="28"/>
          <w:szCs w:val="28"/>
        </w:rPr>
      </w:pPr>
    </w:p>
    <w:p w:rsidR="00744AB0" w:rsidRPr="00261889" w:rsidRDefault="00744AB0" w:rsidP="00744AB0">
      <w:pPr>
        <w:autoSpaceDE w:val="0"/>
        <w:autoSpaceDN w:val="0"/>
        <w:adjustRightInd w:val="0"/>
        <w:ind w:firstLine="709"/>
        <w:rPr>
          <w:rFonts w:eastAsia="Calibri"/>
          <w:b/>
          <w:color w:val="000000"/>
          <w:sz w:val="28"/>
          <w:szCs w:val="28"/>
        </w:rPr>
      </w:pPr>
      <w:r w:rsidRPr="00261889">
        <w:rPr>
          <w:rFonts w:eastAsia="Calibri"/>
          <w:b/>
          <w:color w:val="000000"/>
          <w:sz w:val="28"/>
          <w:szCs w:val="28"/>
        </w:rPr>
        <w:t>Взаимодействие специалистов МБДОУ.</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
          <w:bCs/>
          <w:sz w:val="28"/>
          <w:szCs w:val="28"/>
        </w:rPr>
        <w:t xml:space="preserve">Основные направления коррекционно-развивающей работы учителя-логопеда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проводит дыхательную, пальчиковую и артикуляционную гимнастику;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ставит, автоматизирует и дифференцирует звуки, развивает фонематический слух;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61889">
        <w:rPr>
          <w:rFonts w:eastAsia="Calibri"/>
          <w:sz w:val="28"/>
          <w:szCs w:val="28"/>
        </w:rPr>
        <w:t>дисграфии</w:t>
      </w:r>
      <w:proofErr w:type="spellEnd"/>
      <w:r w:rsidRPr="00261889">
        <w:rPr>
          <w:rFonts w:eastAsia="Calibri"/>
          <w:sz w:val="28"/>
          <w:szCs w:val="28"/>
        </w:rPr>
        <w:t xml:space="preserve">, </w:t>
      </w:r>
      <w:proofErr w:type="spellStart"/>
      <w:r w:rsidRPr="00261889">
        <w:rPr>
          <w:rFonts w:eastAsia="Calibri"/>
          <w:sz w:val="28"/>
          <w:szCs w:val="28"/>
        </w:rPr>
        <w:t>дислексии</w:t>
      </w:r>
      <w:proofErr w:type="spellEnd"/>
      <w:r w:rsidRPr="00261889">
        <w:rPr>
          <w:rFonts w:eastAsia="Calibri"/>
          <w:sz w:val="28"/>
          <w:szCs w:val="28"/>
        </w:rPr>
        <w:t xml:space="preserve">).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
          <w:bCs/>
          <w:sz w:val="28"/>
          <w:szCs w:val="28"/>
        </w:rPr>
        <w:t xml:space="preserve">Основные направления коррекционно-развивающей работы воспитателя: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формирование связной речи (заучивание стихотворений, </w:t>
      </w:r>
      <w:proofErr w:type="spellStart"/>
      <w:r w:rsidRPr="00261889">
        <w:rPr>
          <w:rFonts w:eastAsia="Calibri"/>
          <w:sz w:val="28"/>
          <w:szCs w:val="28"/>
        </w:rPr>
        <w:t>потешек</w:t>
      </w:r>
      <w:proofErr w:type="spellEnd"/>
      <w:r w:rsidRPr="00261889">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закрепление у детей речевых навыков на индивидуальных занятиях по заданию учителя-логопеда; </w:t>
      </w:r>
    </w:p>
    <w:p w:rsidR="00744AB0" w:rsidRPr="00261889" w:rsidRDefault="00744AB0" w:rsidP="00744AB0">
      <w:pPr>
        <w:ind w:firstLine="709"/>
        <w:jc w:val="both"/>
        <w:rPr>
          <w:rFonts w:eastAsia="Calibri"/>
          <w:sz w:val="28"/>
          <w:szCs w:val="28"/>
        </w:rPr>
      </w:pPr>
      <w:r w:rsidRPr="00261889">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744AB0" w:rsidRPr="00261889" w:rsidRDefault="00744AB0" w:rsidP="00744AB0">
      <w:pPr>
        <w:autoSpaceDE w:val="0"/>
        <w:autoSpaceDN w:val="0"/>
        <w:adjustRightInd w:val="0"/>
        <w:ind w:firstLine="709"/>
        <w:jc w:val="both"/>
        <w:rPr>
          <w:rFonts w:eastAsia="Calibri"/>
          <w:b/>
          <w:bCs/>
          <w:sz w:val="28"/>
          <w:szCs w:val="28"/>
        </w:rPr>
      </w:pPr>
      <w:r w:rsidRPr="00261889">
        <w:rPr>
          <w:rFonts w:eastAsia="Calibri"/>
          <w:b/>
          <w:bCs/>
          <w:sz w:val="28"/>
          <w:szCs w:val="28"/>
        </w:rPr>
        <w:t>Основные направления коррекционно-развивающей работы музыкального руководителя:</w:t>
      </w:r>
    </w:p>
    <w:p w:rsidR="00744AB0" w:rsidRPr="00261889" w:rsidRDefault="00744AB0" w:rsidP="00744AB0">
      <w:pPr>
        <w:autoSpaceDE w:val="0"/>
        <w:autoSpaceDN w:val="0"/>
        <w:adjustRightInd w:val="0"/>
        <w:ind w:firstLine="709"/>
        <w:jc w:val="both"/>
        <w:rPr>
          <w:rFonts w:eastAsia="Calibri"/>
          <w:bCs/>
          <w:sz w:val="28"/>
          <w:szCs w:val="28"/>
        </w:rPr>
      </w:pPr>
      <w:r w:rsidRPr="00261889">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744AB0" w:rsidRPr="00261889" w:rsidRDefault="00744AB0" w:rsidP="00744AB0">
      <w:pPr>
        <w:autoSpaceDE w:val="0"/>
        <w:autoSpaceDN w:val="0"/>
        <w:adjustRightInd w:val="0"/>
        <w:ind w:firstLine="709"/>
        <w:jc w:val="both"/>
        <w:rPr>
          <w:rFonts w:eastAsia="Calibri"/>
          <w:bCs/>
          <w:sz w:val="28"/>
          <w:szCs w:val="28"/>
        </w:rPr>
      </w:pPr>
      <w:r w:rsidRPr="00261889">
        <w:rPr>
          <w:rFonts w:eastAsia="Calibri"/>
          <w:bCs/>
          <w:sz w:val="28"/>
          <w:szCs w:val="28"/>
        </w:rPr>
        <w:t>- координация слухового и зрительного анализаторов;</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Cs/>
          <w:sz w:val="28"/>
          <w:szCs w:val="28"/>
        </w:rPr>
        <w:t xml:space="preserve">- формирование представлений музыкальном </w:t>
      </w:r>
      <w:proofErr w:type="gramStart"/>
      <w:r w:rsidRPr="00261889">
        <w:rPr>
          <w:rFonts w:eastAsia="Calibri"/>
          <w:bCs/>
          <w:sz w:val="28"/>
          <w:szCs w:val="28"/>
        </w:rPr>
        <w:t>мире</w:t>
      </w:r>
      <w:proofErr w:type="gramEnd"/>
      <w:r w:rsidRPr="00261889">
        <w:rPr>
          <w:rFonts w:eastAsia="Calibri"/>
          <w:bCs/>
          <w:sz w:val="28"/>
          <w:szCs w:val="28"/>
        </w:rPr>
        <w:t xml:space="preserve"> искусства. </w:t>
      </w:r>
    </w:p>
    <w:p w:rsidR="00744AB0" w:rsidRPr="00261889" w:rsidRDefault="00744AB0" w:rsidP="00744AB0">
      <w:pPr>
        <w:ind w:firstLine="709"/>
        <w:jc w:val="both"/>
        <w:rPr>
          <w:color w:val="000000"/>
          <w:sz w:val="28"/>
          <w:szCs w:val="28"/>
        </w:rPr>
      </w:pPr>
      <w:r w:rsidRPr="00261889">
        <w:rPr>
          <w:color w:val="000000"/>
          <w:sz w:val="28"/>
          <w:szCs w:val="28"/>
        </w:rPr>
        <w:t xml:space="preserve">Коррекционно-развивающая работа строится с учетом особых образовательных потребностей детей с ОНР и заключений </w:t>
      </w:r>
      <w:proofErr w:type="spellStart"/>
      <w:r w:rsidRPr="00261889">
        <w:rPr>
          <w:color w:val="000000"/>
          <w:sz w:val="28"/>
          <w:szCs w:val="28"/>
        </w:rPr>
        <w:t>психолого-медико-педагогической</w:t>
      </w:r>
      <w:proofErr w:type="spellEnd"/>
      <w:r w:rsidRPr="00261889">
        <w:rPr>
          <w:color w:val="000000"/>
          <w:sz w:val="28"/>
          <w:szCs w:val="28"/>
        </w:rPr>
        <w:t xml:space="preserve"> комиссии (ПМПК).  </w:t>
      </w:r>
    </w:p>
    <w:p w:rsidR="00744AB0" w:rsidRPr="00261889" w:rsidRDefault="00744AB0" w:rsidP="00744AB0">
      <w:pPr>
        <w:tabs>
          <w:tab w:val="left" w:pos="2850"/>
        </w:tabs>
        <w:ind w:firstLine="567"/>
        <w:jc w:val="both"/>
        <w:rPr>
          <w:rFonts w:eastAsia="Calibri"/>
          <w:b/>
          <w:sz w:val="28"/>
          <w:szCs w:val="28"/>
        </w:rPr>
      </w:pPr>
      <w:r w:rsidRPr="00261889">
        <w:rPr>
          <w:rFonts w:eastAsia="Calibri"/>
          <w:b/>
          <w:bCs/>
          <w:sz w:val="28"/>
          <w:szCs w:val="28"/>
        </w:rPr>
        <w:lastRenderedPageBreak/>
        <w:t>Схема комплектования групп компенсирующей направленности для детей с ОНР</w:t>
      </w:r>
    </w:p>
    <w:p w:rsidR="00744AB0" w:rsidRPr="00261889" w:rsidRDefault="00744AB0" w:rsidP="00744AB0">
      <w:pPr>
        <w:ind w:firstLine="567"/>
        <w:jc w:val="both"/>
        <w:rPr>
          <w:rFonts w:eastAsia="Calibri"/>
        </w:rPr>
      </w:pP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(4-5 лет) учителем-логопедом МБДОУ на предмет выявления отклонений в речевом развитии.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2. Результаты обследования выносят на заседание </w:t>
      </w:r>
      <w:proofErr w:type="spellStart"/>
      <w:r w:rsidRPr="00261889">
        <w:rPr>
          <w:rFonts w:eastAsia="Calibri"/>
          <w:sz w:val="28"/>
          <w:szCs w:val="28"/>
        </w:rPr>
        <w:t>ПМПк</w:t>
      </w:r>
      <w:proofErr w:type="spellEnd"/>
      <w:r w:rsidRPr="00261889">
        <w:rPr>
          <w:rFonts w:eastAsia="Calibri"/>
          <w:sz w:val="28"/>
          <w:szCs w:val="28"/>
        </w:rPr>
        <w:t xml:space="preserve"> МБДОУ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 </w:t>
      </w:r>
    </w:p>
    <w:p w:rsidR="00744AB0" w:rsidRPr="00261889" w:rsidRDefault="00744AB0" w:rsidP="00744AB0">
      <w:pPr>
        <w:tabs>
          <w:tab w:val="left" w:pos="2850"/>
        </w:tabs>
        <w:ind w:firstLine="567"/>
        <w:jc w:val="both"/>
        <w:rPr>
          <w:rFonts w:eastAsia="Calibri"/>
          <w:b/>
          <w:sz w:val="28"/>
          <w:szCs w:val="28"/>
        </w:rPr>
      </w:pPr>
      <w:proofErr w:type="gramStart"/>
      <w:r w:rsidRPr="00261889">
        <w:rPr>
          <w:rFonts w:eastAsia="Calibri"/>
          <w:b/>
          <w:sz w:val="28"/>
          <w:szCs w:val="28"/>
        </w:rPr>
        <w:t>Контроль за</w:t>
      </w:r>
      <w:proofErr w:type="gramEnd"/>
      <w:r w:rsidRPr="00261889">
        <w:rPr>
          <w:rFonts w:eastAsia="Calibri"/>
          <w:b/>
          <w:sz w:val="28"/>
          <w:szCs w:val="28"/>
        </w:rPr>
        <w:t xml:space="preserve"> качеством коррекционной работы</w:t>
      </w:r>
    </w:p>
    <w:p w:rsidR="00744AB0" w:rsidRPr="00261889" w:rsidRDefault="00744AB0" w:rsidP="00744AB0">
      <w:pPr>
        <w:autoSpaceDE w:val="0"/>
        <w:autoSpaceDN w:val="0"/>
        <w:adjustRightInd w:val="0"/>
        <w:ind w:firstLine="567"/>
        <w:jc w:val="both"/>
        <w:rPr>
          <w:rFonts w:eastAsia="Calibri"/>
          <w:sz w:val="28"/>
          <w:szCs w:val="28"/>
        </w:rPr>
      </w:pPr>
    </w:p>
    <w:p w:rsidR="00744AB0" w:rsidRPr="00261889" w:rsidRDefault="00744AB0" w:rsidP="00744AB0">
      <w:pPr>
        <w:autoSpaceDE w:val="0"/>
        <w:autoSpaceDN w:val="0"/>
        <w:adjustRightInd w:val="0"/>
        <w:ind w:firstLine="567"/>
        <w:jc w:val="both"/>
        <w:rPr>
          <w:rFonts w:eastAsia="Calibri"/>
          <w:sz w:val="28"/>
          <w:szCs w:val="28"/>
        </w:rPr>
      </w:pPr>
      <w:proofErr w:type="gramStart"/>
      <w:r w:rsidRPr="00261889">
        <w:rPr>
          <w:rFonts w:eastAsia="Calibri"/>
          <w:sz w:val="28"/>
          <w:szCs w:val="28"/>
        </w:rPr>
        <w:t>Контроль за</w:t>
      </w:r>
      <w:proofErr w:type="gramEnd"/>
      <w:r w:rsidRPr="00261889">
        <w:rPr>
          <w:rFonts w:eastAsia="Calibri"/>
          <w:sz w:val="28"/>
          <w:szCs w:val="28"/>
        </w:rPr>
        <w:t xml:space="preserve"> качеством коррекционной работы осуществляется </w:t>
      </w:r>
      <w:proofErr w:type="spellStart"/>
      <w:r w:rsidRPr="00261889">
        <w:rPr>
          <w:rFonts w:eastAsia="Calibri"/>
          <w:sz w:val="28"/>
          <w:szCs w:val="28"/>
        </w:rPr>
        <w:t>психолого-медико-педагогическим</w:t>
      </w:r>
      <w:proofErr w:type="spellEnd"/>
      <w:r w:rsidRPr="00261889">
        <w:rPr>
          <w:rFonts w:eastAsia="Calibri"/>
          <w:sz w:val="28"/>
          <w:szCs w:val="28"/>
        </w:rPr>
        <w:t xml:space="preserve"> консилиумом МБДОУ, который заседает один раз в квартал и оценивает качество коррекционно-развивающей работы.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На заседания </w:t>
      </w:r>
      <w:proofErr w:type="spellStart"/>
      <w:r w:rsidRPr="00261889">
        <w:rPr>
          <w:rFonts w:eastAsia="Calibri"/>
          <w:sz w:val="28"/>
          <w:szCs w:val="28"/>
        </w:rPr>
        <w:t>ПМПк</w:t>
      </w:r>
      <w:proofErr w:type="spellEnd"/>
      <w:r w:rsidRPr="00261889">
        <w:rPr>
          <w:rFonts w:eastAsia="Calibri"/>
          <w:sz w:val="28"/>
          <w:szCs w:val="28"/>
        </w:rPr>
        <w:t xml:space="preserve"> приглашаются сотрудники группы и все специалисты, работающие с детьми.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744AB0" w:rsidRPr="00261889" w:rsidRDefault="00744AB0" w:rsidP="00744AB0">
      <w:pPr>
        <w:autoSpaceDE w:val="0"/>
        <w:autoSpaceDN w:val="0"/>
        <w:adjustRightInd w:val="0"/>
        <w:ind w:firstLine="567"/>
        <w:jc w:val="both"/>
        <w:rPr>
          <w:rFonts w:eastAsia="Calibri"/>
          <w:sz w:val="28"/>
          <w:szCs w:val="28"/>
        </w:rPr>
      </w:pPr>
    </w:p>
    <w:p w:rsidR="00744AB0" w:rsidRPr="00261889" w:rsidRDefault="00744AB0" w:rsidP="00744AB0">
      <w:pPr>
        <w:tabs>
          <w:tab w:val="left" w:pos="720"/>
        </w:tabs>
        <w:ind w:firstLine="567"/>
        <w:jc w:val="both"/>
        <w:rPr>
          <w:rFonts w:eastAsia="Calibri"/>
          <w:b/>
          <w:sz w:val="28"/>
          <w:szCs w:val="28"/>
        </w:rPr>
      </w:pPr>
      <w:r w:rsidRPr="00261889">
        <w:rPr>
          <w:rFonts w:eastAsia="Calibri"/>
          <w:b/>
          <w:bCs/>
          <w:sz w:val="28"/>
          <w:szCs w:val="28"/>
        </w:rPr>
        <w:t xml:space="preserve">Целью работы </w:t>
      </w:r>
      <w:proofErr w:type="spellStart"/>
      <w:r w:rsidRPr="00261889">
        <w:rPr>
          <w:rFonts w:eastAsia="Calibri"/>
          <w:b/>
          <w:bCs/>
          <w:sz w:val="28"/>
          <w:szCs w:val="28"/>
        </w:rPr>
        <w:t>ПМПк</w:t>
      </w:r>
      <w:proofErr w:type="spellEnd"/>
      <w:r w:rsidRPr="00261889">
        <w:rPr>
          <w:rFonts w:eastAsia="Calibri"/>
          <w:b/>
          <w:bCs/>
          <w:sz w:val="28"/>
          <w:szCs w:val="28"/>
        </w:rPr>
        <w:t xml:space="preserve"> является </w:t>
      </w:r>
      <w:r w:rsidRPr="00261889">
        <w:rPr>
          <w:rFonts w:eastAsia="Calibri"/>
          <w:sz w:val="28"/>
          <w:szCs w:val="28"/>
        </w:rPr>
        <w:t xml:space="preserve">обеспечение </w:t>
      </w:r>
      <w:proofErr w:type="spellStart"/>
      <w:r w:rsidRPr="00261889">
        <w:rPr>
          <w:rFonts w:eastAsia="Calibri"/>
          <w:sz w:val="28"/>
          <w:szCs w:val="28"/>
        </w:rPr>
        <w:t>диагностико-коррекционного</w:t>
      </w:r>
      <w:proofErr w:type="spellEnd"/>
      <w:r w:rsidRPr="00261889">
        <w:rPr>
          <w:rFonts w:eastAsia="Calibri"/>
          <w:sz w:val="28"/>
          <w:szCs w:val="28"/>
        </w:rPr>
        <w:t xml:space="preserve"> </w:t>
      </w:r>
      <w:proofErr w:type="spellStart"/>
      <w:r w:rsidRPr="00261889">
        <w:rPr>
          <w:rFonts w:eastAsia="Calibri"/>
          <w:sz w:val="28"/>
          <w:szCs w:val="28"/>
        </w:rPr>
        <w:t>психолого-медико-педагогического</w:t>
      </w:r>
      <w:proofErr w:type="spellEnd"/>
      <w:r w:rsidRPr="00261889">
        <w:rPr>
          <w:rFonts w:eastAsia="Calibri"/>
          <w:sz w:val="28"/>
          <w:szCs w:val="28"/>
        </w:rPr>
        <w:t xml:space="preserve"> сопровождения воспитанников с отклонениями в развитии и /или состояниями декомпенсации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744AB0" w:rsidRPr="00261889" w:rsidRDefault="00744AB0" w:rsidP="00744AB0">
      <w:pPr>
        <w:tabs>
          <w:tab w:val="left" w:pos="720"/>
        </w:tabs>
        <w:ind w:firstLine="567"/>
        <w:jc w:val="both"/>
        <w:rPr>
          <w:rFonts w:eastAsia="Calibri"/>
          <w:sz w:val="28"/>
          <w:szCs w:val="28"/>
        </w:rPr>
      </w:pPr>
      <w:r w:rsidRPr="00261889">
        <w:rPr>
          <w:rFonts w:eastAsia="Calibri"/>
          <w:b/>
          <w:bCs/>
          <w:sz w:val="28"/>
          <w:szCs w:val="28"/>
        </w:rPr>
        <w:t xml:space="preserve">Задачами </w:t>
      </w:r>
      <w:proofErr w:type="spellStart"/>
      <w:r w:rsidRPr="00261889">
        <w:rPr>
          <w:rFonts w:eastAsia="Calibri"/>
          <w:b/>
          <w:bCs/>
          <w:sz w:val="28"/>
          <w:szCs w:val="28"/>
        </w:rPr>
        <w:t>ПМПк</w:t>
      </w:r>
      <w:proofErr w:type="spellEnd"/>
      <w:r w:rsidRPr="00261889">
        <w:rPr>
          <w:rFonts w:eastAsia="Calibri"/>
          <w:b/>
          <w:bCs/>
          <w:sz w:val="28"/>
          <w:szCs w:val="28"/>
        </w:rPr>
        <w:t xml:space="preserve"> являются:</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Своевременное выявление и ранняя диагностика отклонений в развитии и/или состояний декомпенсации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Профилактика физических, интеллектуальных и эмоционально-личностных перегрузок и срывов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Выявление резервных возможностей развития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Определение характера, продолжительности и эффективности специальной (коррекционной) помощи в </w:t>
      </w:r>
      <w:proofErr w:type="gramStart"/>
      <w:r w:rsidRPr="00261889">
        <w:rPr>
          <w:rFonts w:eastAsia="Calibri"/>
          <w:sz w:val="28"/>
          <w:szCs w:val="28"/>
        </w:rPr>
        <w:t>рамках</w:t>
      </w:r>
      <w:proofErr w:type="gramEnd"/>
      <w:r w:rsidRPr="00261889">
        <w:rPr>
          <w:rFonts w:eastAsia="Calibri"/>
          <w:sz w:val="28"/>
          <w:szCs w:val="28"/>
        </w:rPr>
        <w:t xml:space="preserve"> имеющихся в МБДОУ возможностей.</w:t>
      </w:r>
    </w:p>
    <w:p w:rsidR="00744AB0" w:rsidRPr="00261889" w:rsidRDefault="00744AB0" w:rsidP="00744AB0">
      <w:pPr>
        <w:tabs>
          <w:tab w:val="left" w:pos="720"/>
        </w:tabs>
        <w:suppressAutoHyphens/>
        <w:spacing w:line="200" w:lineRule="atLeast"/>
        <w:ind w:firstLine="567"/>
        <w:jc w:val="both"/>
        <w:rPr>
          <w:rFonts w:eastAsia="Calibri"/>
        </w:rPr>
      </w:pPr>
      <w:r w:rsidRPr="00261889">
        <w:rPr>
          <w:rFonts w:eastAsia="Calibri"/>
          <w:sz w:val="28"/>
          <w:szCs w:val="28"/>
        </w:rPr>
        <w:t xml:space="preserve">Подготовка и ведение документации, отражающей уровень актуального развития ребёнка, динамику его состояния, уровень усвоения программного </w:t>
      </w:r>
      <w:r w:rsidRPr="00261889">
        <w:rPr>
          <w:rFonts w:eastAsia="Calibri"/>
          <w:sz w:val="28"/>
          <w:szCs w:val="28"/>
        </w:rPr>
        <w:lastRenderedPageBreak/>
        <w:t>материала. Перспективное планирование коррекционно-развивающей работы, оценка её эффективности.</w:t>
      </w:r>
    </w:p>
    <w:p w:rsidR="00744AB0" w:rsidRPr="00261889" w:rsidRDefault="00744AB0" w:rsidP="00744AB0">
      <w:pPr>
        <w:tabs>
          <w:tab w:val="left" w:pos="720"/>
        </w:tabs>
        <w:ind w:firstLine="567"/>
        <w:jc w:val="both"/>
        <w:rPr>
          <w:rFonts w:eastAsia="Calibri"/>
        </w:rPr>
      </w:pPr>
    </w:p>
    <w:p w:rsidR="00744AB0" w:rsidRPr="00261889" w:rsidRDefault="00744AB0" w:rsidP="00744AB0">
      <w:pPr>
        <w:tabs>
          <w:tab w:val="left" w:pos="1080"/>
        </w:tabs>
        <w:ind w:firstLine="567"/>
        <w:jc w:val="both"/>
        <w:rPr>
          <w:rFonts w:eastAsia="Calibri"/>
          <w:sz w:val="28"/>
          <w:szCs w:val="28"/>
        </w:rPr>
      </w:pPr>
      <w:r w:rsidRPr="00261889">
        <w:rPr>
          <w:rFonts w:eastAsia="Calibri"/>
          <w:b/>
          <w:sz w:val="28"/>
          <w:szCs w:val="28"/>
        </w:rPr>
        <w:t xml:space="preserve">Структура и организация деятельности </w:t>
      </w:r>
      <w:proofErr w:type="spellStart"/>
      <w:r w:rsidRPr="00261889">
        <w:rPr>
          <w:rFonts w:eastAsia="Calibri"/>
          <w:b/>
          <w:sz w:val="28"/>
          <w:szCs w:val="28"/>
        </w:rPr>
        <w:t>ПМПк</w:t>
      </w:r>
      <w:proofErr w:type="spellEnd"/>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Состав </w:t>
      </w:r>
      <w:proofErr w:type="spellStart"/>
      <w:r w:rsidRPr="00261889">
        <w:rPr>
          <w:rFonts w:eastAsia="Calibri"/>
          <w:sz w:val="28"/>
          <w:szCs w:val="28"/>
        </w:rPr>
        <w:t>ПМПк</w:t>
      </w:r>
      <w:proofErr w:type="spellEnd"/>
      <w:r w:rsidRPr="00261889">
        <w:rPr>
          <w:rFonts w:eastAsia="Calibri"/>
          <w:sz w:val="28"/>
          <w:szCs w:val="28"/>
        </w:rPr>
        <w:t xml:space="preserve"> определяется приказом заведующего МБДОУ в его состав входят: старший воспитатель, учитель-логопед, старшая медсестра, воспитатели, музыкальный руководитель. Председатель </w:t>
      </w:r>
      <w:proofErr w:type="spellStart"/>
      <w:r w:rsidRPr="00261889">
        <w:rPr>
          <w:rFonts w:eastAsia="Calibri"/>
          <w:sz w:val="28"/>
          <w:szCs w:val="28"/>
        </w:rPr>
        <w:t>ПМПк</w:t>
      </w:r>
      <w:proofErr w:type="spellEnd"/>
      <w:r w:rsidRPr="00261889">
        <w:rPr>
          <w:rFonts w:eastAsia="Calibri"/>
          <w:sz w:val="28"/>
          <w:szCs w:val="28"/>
        </w:rPr>
        <w:t xml:space="preserve"> назначается заведующим ДОУ, учитывая рекомендацию членов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suppressAutoHyphens/>
        <w:spacing w:line="200" w:lineRule="atLeast"/>
        <w:ind w:firstLine="567"/>
        <w:jc w:val="both"/>
        <w:rPr>
          <w:rFonts w:eastAsia="Calibri"/>
          <w:sz w:val="28"/>
          <w:szCs w:val="28"/>
        </w:rPr>
      </w:pPr>
      <w:r w:rsidRPr="00261889">
        <w:rPr>
          <w:rFonts w:eastAsia="Calibri"/>
          <w:sz w:val="28"/>
          <w:szCs w:val="28"/>
        </w:rPr>
        <w:t xml:space="preserve">Специалисты, включённые в </w:t>
      </w:r>
      <w:proofErr w:type="spellStart"/>
      <w:r w:rsidRPr="00261889">
        <w:rPr>
          <w:rFonts w:eastAsia="Calibri"/>
          <w:sz w:val="28"/>
          <w:szCs w:val="28"/>
        </w:rPr>
        <w:t>ПМПк</w:t>
      </w:r>
      <w:proofErr w:type="spellEnd"/>
      <w:r w:rsidRPr="00261889">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Обследование ребёнка специалистами </w:t>
      </w:r>
      <w:proofErr w:type="spellStart"/>
      <w:r w:rsidRPr="00261889">
        <w:rPr>
          <w:rFonts w:eastAsia="Calibri"/>
          <w:sz w:val="28"/>
          <w:szCs w:val="28"/>
        </w:rPr>
        <w:t>ПМПк</w:t>
      </w:r>
      <w:proofErr w:type="spellEnd"/>
      <w:r w:rsidRPr="00261889">
        <w:rPr>
          <w:rFonts w:eastAsia="Calibri"/>
          <w:sz w:val="28"/>
          <w:szCs w:val="28"/>
        </w:rPr>
        <w:t xml:space="preserve"> осуществляется по инициативе родителей (законных представителей) или сотрудников МБДОУ с согласия родителей (законных представителей) на основании договора между МБДОУ и родителями (законными представителями) воспитанников.</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Обследование проводится каждым специалистом </w:t>
      </w:r>
      <w:proofErr w:type="spellStart"/>
      <w:r w:rsidRPr="00261889">
        <w:rPr>
          <w:rFonts w:eastAsia="Calibri"/>
          <w:sz w:val="28"/>
          <w:szCs w:val="28"/>
        </w:rPr>
        <w:t>ПМПк</w:t>
      </w:r>
      <w:proofErr w:type="spellEnd"/>
      <w:r w:rsidRPr="00261889">
        <w:rPr>
          <w:rFonts w:eastAsia="Calibri"/>
          <w:sz w:val="28"/>
          <w:szCs w:val="28"/>
        </w:rPr>
        <w:t xml:space="preserve"> индивидуально с учётом реальной возрастной психофизической нагрузки на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Для обследования ребёнка на </w:t>
      </w:r>
      <w:proofErr w:type="spellStart"/>
      <w:r w:rsidRPr="00261889">
        <w:rPr>
          <w:rFonts w:eastAsia="Calibri"/>
          <w:sz w:val="28"/>
          <w:szCs w:val="28"/>
        </w:rPr>
        <w:t>ПМПк</w:t>
      </w:r>
      <w:proofErr w:type="spellEnd"/>
      <w:r w:rsidRPr="00261889">
        <w:rPr>
          <w:rFonts w:eastAsia="Calibri"/>
          <w:sz w:val="28"/>
          <w:szCs w:val="28"/>
        </w:rPr>
        <w:t xml:space="preserve"> должны быть представлены следующие документы:</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Выписка из истории развития ребёнка. </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Педагогическое представление на ребёнка, в котором должны быть отражены проблемы, возникающие у воспитателя, при работе с ребёнком, творческие работы, </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Представления специалистов, включающее заключение и рекомендации. </w:t>
      </w:r>
    </w:p>
    <w:p w:rsidR="00744AB0" w:rsidRPr="00261889" w:rsidRDefault="00744AB0" w:rsidP="00744AB0">
      <w:pPr>
        <w:tabs>
          <w:tab w:val="left" w:pos="720"/>
        </w:tabs>
        <w:suppressAutoHyphens/>
        <w:ind w:firstLine="567"/>
        <w:jc w:val="both"/>
        <w:rPr>
          <w:rFonts w:eastAsia="Calibri"/>
          <w:sz w:val="28"/>
          <w:szCs w:val="28"/>
        </w:rPr>
      </w:pPr>
      <w:r w:rsidRPr="00261889">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w:t>
      </w:r>
      <w:proofErr w:type="gramStart"/>
      <w:r w:rsidRPr="00261889">
        <w:rPr>
          <w:rFonts w:eastAsia="Calibri"/>
          <w:sz w:val="28"/>
          <w:szCs w:val="28"/>
        </w:rPr>
        <w:t>составляется коррекционная программа и определяются</w:t>
      </w:r>
      <w:proofErr w:type="gramEnd"/>
      <w:r w:rsidRPr="00261889">
        <w:rPr>
          <w:rFonts w:eastAsia="Calibri"/>
          <w:sz w:val="28"/>
          <w:szCs w:val="28"/>
        </w:rPr>
        <w:t xml:space="preserve"> сроки её реализации. </w:t>
      </w:r>
    </w:p>
    <w:p w:rsidR="00744AB0" w:rsidRPr="00261889" w:rsidRDefault="00744AB0" w:rsidP="00744AB0">
      <w:pPr>
        <w:tabs>
          <w:tab w:val="left" w:pos="720"/>
        </w:tabs>
        <w:suppressAutoHyphens/>
        <w:ind w:firstLine="567"/>
        <w:jc w:val="both"/>
        <w:rPr>
          <w:rFonts w:eastAsia="Calibri"/>
          <w:sz w:val="28"/>
          <w:szCs w:val="28"/>
        </w:rPr>
      </w:pPr>
      <w:r w:rsidRPr="00261889">
        <w:rPr>
          <w:rFonts w:eastAsia="Calibri"/>
          <w:sz w:val="28"/>
          <w:szCs w:val="28"/>
        </w:rPr>
        <w:t xml:space="preserve">В апреле-мае </w:t>
      </w:r>
      <w:proofErr w:type="spellStart"/>
      <w:r w:rsidRPr="00261889">
        <w:rPr>
          <w:rFonts w:eastAsia="Calibri"/>
          <w:sz w:val="28"/>
          <w:szCs w:val="28"/>
        </w:rPr>
        <w:t>ПМПк</w:t>
      </w:r>
      <w:proofErr w:type="spellEnd"/>
      <w:r w:rsidRPr="00261889">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w:t>
      </w:r>
      <w:proofErr w:type="gramStart"/>
      <w:r w:rsidRPr="00261889">
        <w:rPr>
          <w:rFonts w:eastAsia="Calibri"/>
          <w:sz w:val="28"/>
          <w:szCs w:val="28"/>
        </w:rPr>
        <w:t>районную</w:t>
      </w:r>
      <w:proofErr w:type="gramEnd"/>
      <w:r w:rsidRPr="00261889">
        <w:rPr>
          <w:rFonts w:eastAsia="Calibri"/>
          <w:sz w:val="28"/>
          <w:szCs w:val="28"/>
        </w:rPr>
        <w:t xml:space="preserve"> </w:t>
      </w:r>
      <w:proofErr w:type="spellStart"/>
      <w:r w:rsidRPr="00261889">
        <w:rPr>
          <w:rFonts w:eastAsia="Calibri"/>
          <w:sz w:val="28"/>
          <w:szCs w:val="28"/>
        </w:rPr>
        <w:t>ПМПк</w:t>
      </w:r>
      <w:proofErr w:type="spellEnd"/>
      <w:r w:rsidRPr="00261889">
        <w:rPr>
          <w:rFonts w:eastAsia="Calibri"/>
          <w:sz w:val="28"/>
          <w:szCs w:val="28"/>
        </w:rPr>
        <w:t xml:space="preserve"> – Центр диагностики и консультирования (</w:t>
      </w:r>
      <w:proofErr w:type="spellStart"/>
      <w:r w:rsidRPr="00261889">
        <w:rPr>
          <w:rFonts w:eastAsia="Calibri"/>
          <w:sz w:val="28"/>
          <w:szCs w:val="28"/>
        </w:rPr>
        <w:t>ЦдиК</w:t>
      </w:r>
      <w:proofErr w:type="spellEnd"/>
      <w:r w:rsidRPr="00261889">
        <w:rPr>
          <w:rFonts w:eastAsia="Calibri"/>
          <w:sz w:val="28"/>
          <w:szCs w:val="28"/>
        </w:rPr>
        <w:t>) муниципального образования Кавказский район.</w:t>
      </w:r>
    </w:p>
    <w:p w:rsidR="00744AB0" w:rsidRPr="00261889" w:rsidRDefault="00744AB0" w:rsidP="00744AB0">
      <w:pPr>
        <w:tabs>
          <w:tab w:val="left" w:pos="1080"/>
        </w:tabs>
        <w:suppressAutoHyphens/>
        <w:ind w:firstLine="567"/>
        <w:jc w:val="both"/>
        <w:rPr>
          <w:rFonts w:eastAsia="Calibri"/>
          <w:sz w:val="28"/>
          <w:szCs w:val="28"/>
        </w:rPr>
      </w:pPr>
      <w:r w:rsidRPr="00261889">
        <w:rPr>
          <w:rFonts w:eastAsia="Calibri"/>
          <w:sz w:val="28"/>
          <w:szCs w:val="28"/>
        </w:rPr>
        <w:t xml:space="preserve">В ходе деятельности </w:t>
      </w:r>
      <w:proofErr w:type="spellStart"/>
      <w:r w:rsidRPr="00261889">
        <w:rPr>
          <w:rFonts w:eastAsia="Calibri"/>
          <w:sz w:val="28"/>
          <w:szCs w:val="28"/>
        </w:rPr>
        <w:t>ПМПк</w:t>
      </w:r>
      <w:proofErr w:type="spellEnd"/>
      <w:r w:rsidRPr="00261889">
        <w:rPr>
          <w:rFonts w:eastAsia="Calibri"/>
          <w:sz w:val="28"/>
          <w:szCs w:val="28"/>
        </w:rPr>
        <w:t xml:space="preserve"> ведётся следующая документация:</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годовой план и график проведения плановых заседаний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представления и карта развития </w:t>
      </w:r>
      <w:proofErr w:type="gramStart"/>
      <w:r w:rsidRPr="00261889">
        <w:rPr>
          <w:rFonts w:eastAsia="Calibri"/>
          <w:sz w:val="28"/>
          <w:szCs w:val="28"/>
        </w:rPr>
        <w:t>ребенка</w:t>
      </w:r>
      <w:proofErr w:type="gramEnd"/>
      <w:r w:rsidRPr="00261889">
        <w:rPr>
          <w:rFonts w:eastAsia="Calibri"/>
          <w:sz w:val="28"/>
          <w:szCs w:val="28"/>
        </w:rPr>
        <w:t xml:space="preserve"> и коррекционная программа</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список специалистов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протоколы заседаний.</w:t>
      </w:r>
    </w:p>
    <w:p w:rsidR="00744AB0" w:rsidRPr="00261889" w:rsidRDefault="00744AB0" w:rsidP="00744AB0">
      <w:pPr>
        <w:suppressAutoHyphens/>
        <w:ind w:firstLine="567"/>
        <w:jc w:val="both"/>
        <w:rPr>
          <w:sz w:val="28"/>
          <w:szCs w:val="28"/>
          <w:lang w:eastAsia="zh-CN"/>
        </w:rPr>
      </w:pPr>
      <w:r w:rsidRPr="00261889">
        <w:rPr>
          <w:sz w:val="28"/>
          <w:szCs w:val="28"/>
          <w:lang w:eastAsia="zh-CN"/>
        </w:rPr>
        <w:t>Деятельность консилиума ориентировано на решение следующих задач:</w:t>
      </w:r>
    </w:p>
    <w:p w:rsidR="00744AB0" w:rsidRPr="00261889" w:rsidRDefault="00744AB0" w:rsidP="00744AB0">
      <w:pPr>
        <w:suppressAutoHyphens/>
        <w:ind w:firstLine="567"/>
        <w:jc w:val="both"/>
        <w:rPr>
          <w:sz w:val="28"/>
          <w:szCs w:val="28"/>
          <w:lang w:eastAsia="zh-CN"/>
        </w:rPr>
      </w:pPr>
      <w:r w:rsidRPr="00261889">
        <w:rPr>
          <w:sz w:val="28"/>
          <w:szCs w:val="28"/>
          <w:lang w:eastAsia="zh-CN"/>
        </w:rPr>
        <w:lastRenderedPageBreak/>
        <w:t xml:space="preserve">-определение путей </w:t>
      </w:r>
      <w:proofErr w:type="spellStart"/>
      <w:r w:rsidRPr="00261889">
        <w:rPr>
          <w:sz w:val="28"/>
          <w:szCs w:val="28"/>
          <w:lang w:eastAsia="zh-CN"/>
        </w:rPr>
        <w:t>психолого-медико-педагогического</w:t>
      </w:r>
      <w:proofErr w:type="spellEnd"/>
      <w:r w:rsidRPr="00261889">
        <w:rPr>
          <w:sz w:val="28"/>
          <w:szCs w:val="28"/>
          <w:lang w:eastAsia="zh-CN"/>
        </w:rPr>
        <w:t xml:space="preserve"> сопровождения детей;</w:t>
      </w:r>
    </w:p>
    <w:p w:rsidR="00744AB0" w:rsidRPr="00261889" w:rsidRDefault="00744AB0" w:rsidP="00744AB0">
      <w:pPr>
        <w:suppressAutoHyphens/>
        <w:spacing w:before="28" w:after="119" w:line="100" w:lineRule="atLeast"/>
        <w:ind w:firstLine="567"/>
        <w:jc w:val="both"/>
        <w:rPr>
          <w:sz w:val="28"/>
          <w:szCs w:val="28"/>
          <w:lang w:eastAsia="zh-CN"/>
        </w:rPr>
      </w:pPr>
      <w:r w:rsidRPr="00261889">
        <w:rPr>
          <w:sz w:val="28"/>
          <w:szCs w:val="28"/>
          <w:lang w:eastAsia="zh-CN"/>
        </w:rPr>
        <w:t>-выработка согласованных решений по созданию оптимальных условий для развития и обучения детей;</w:t>
      </w:r>
    </w:p>
    <w:p w:rsidR="00744AB0" w:rsidRPr="00261889" w:rsidRDefault="00744AB0" w:rsidP="00744AB0">
      <w:pPr>
        <w:suppressAutoHyphens/>
        <w:spacing w:before="28" w:after="119" w:line="100" w:lineRule="atLeast"/>
        <w:ind w:firstLine="567"/>
        <w:jc w:val="both"/>
        <w:rPr>
          <w:sz w:val="28"/>
          <w:szCs w:val="28"/>
          <w:lang w:eastAsia="zh-CN"/>
        </w:rPr>
      </w:pPr>
      <w:r w:rsidRPr="00261889">
        <w:rPr>
          <w:sz w:val="28"/>
          <w:szCs w:val="28"/>
          <w:lang w:eastAsia="zh-CN"/>
        </w:rPr>
        <w:t>-динамическая оценка состояния ребенка, группы и коррекция ранее намеченной программы.</w:t>
      </w:r>
    </w:p>
    <w:p w:rsidR="00744AB0" w:rsidRPr="00261889" w:rsidRDefault="00744AB0" w:rsidP="00744AB0">
      <w:pPr>
        <w:tabs>
          <w:tab w:val="left" w:pos="1080"/>
        </w:tabs>
        <w:suppressAutoHyphens/>
        <w:spacing w:before="28" w:after="119" w:line="100" w:lineRule="atLeast"/>
        <w:jc w:val="center"/>
        <w:rPr>
          <w:b/>
          <w:bCs/>
          <w:lang w:eastAsia="zh-CN"/>
        </w:rPr>
      </w:pPr>
      <w:r w:rsidRPr="00261889">
        <w:rPr>
          <w:b/>
          <w:bCs/>
          <w:i/>
          <w:iCs/>
          <w:sz w:val="28"/>
          <w:szCs w:val="28"/>
          <w:lang w:eastAsia="zh-CN"/>
        </w:rPr>
        <w:t xml:space="preserve">Деятельность </w:t>
      </w:r>
      <w:proofErr w:type="spellStart"/>
      <w:r w:rsidRPr="00261889">
        <w:rPr>
          <w:b/>
          <w:bCs/>
          <w:i/>
          <w:iCs/>
          <w:sz w:val="28"/>
          <w:szCs w:val="28"/>
          <w:lang w:eastAsia="zh-CN"/>
        </w:rPr>
        <w:t>ПМПк</w:t>
      </w:r>
      <w:proofErr w:type="spellEnd"/>
      <w:r w:rsidRPr="00261889">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4A0"/>
      </w:tblPr>
      <w:tblGrid>
        <w:gridCol w:w="2895"/>
        <w:gridCol w:w="3225"/>
        <w:gridCol w:w="3240"/>
      </w:tblGrid>
      <w:tr w:rsidR="00744AB0" w:rsidRPr="00261889">
        <w:tc>
          <w:tcPr>
            <w:tcW w:w="2895" w:type="dxa"/>
            <w:tcBorders>
              <w:top w:val="single" w:sz="2" w:space="0" w:color="000000"/>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Подготовка к консилиуму</w:t>
            </w:r>
          </w:p>
        </w:tc>
        <w:tc>
          <w:tcPr>
            <w:tcW w:w="3225" w:type="dxa"/>
            <w:tcBorders>
              <w:top w:val="single" w:sz="2" w:space="0" w:color="000000"/>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b/>
                <w:bCs/>
                <w:kern w:val="2"/>
                <w:lang w:eastAsia="zh-CN"/>
              </w:rPr>
              <w:t>Реализация решений консилиума</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Заведующий</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диагностических мероприятий.</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работы консилиума, участие в его работе.</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работы с педагогами. Сотрудничество с воспитателями в решении проблем.</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Старший воспитатель</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Экспертные вопросы на диагностическом этапе.</w:t>
            </w:r>
          </w:p>
          <w:p w:rsidR="00744AB0" w:rsidRPr="00261889" w:rsidRDefault="00744AB0">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Изучение методического обеспечения.</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необходимой информации.</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Участие в консультациях.</w:t>
            </w:r>
          </w:p>
          <w:p w:rsidR="00744AB0" w:rsidRPr="00261889" w:rsidRDefault="00744AB0">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Разработки индивидуальных стратегий сопровождения детей.</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Воспитатель</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Сбор информации о педагогических аспектах статуса ребенка.</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Собственные наблюдения, </w:t>
            </w:r>
            <w:proofErr w:type="spellStart"/>
            <w:r w:rsidRPr="00261889">
              <w:rPr>
                <w:rFonts w:ascii="Liberation Serif" w:hAnsi="Liberation Serif" w:cs="Liberation Serif"/>
                <w:kern w:val="2"/>
                <w:lang w:eastAsia="zh-CN"/>
              </w:rPr>
              <w:t>бесмеды</w:t>
            </w:r>
            <w:proofErr w:type="spellEnd"/>
            <w:r w:rsidRPr="00261889">
              <w:rPr>
                <w:rFonts w:ascii="Liberation Serif" w:hAnsi="Liberation Serif" w:cs="Liberation Serif"/>
                <w:kern w:val="2"/>
                <w:lang w:eastAsia="zh-CN"/>
              </w:rPr>
              <w:t>, анкетирование.</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участникам консилиума.</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Участие в разработке стратегии сопровождения.</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форм и направлений работы по сопровождению ребенка.</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Проведение воспитательно-образовательной работы по рекомендациям консилиума. Консультирование родителей </w:t>
            </w:r>
            <w:proofErr w:type="gramStart"/>
            <w:r w:rsidRPr="00261889">
              <w:rPr>
                <w:rFonts w:ascii="Liberation Serif" w:hAnsi="Liberation Serif" w:cs="Liberation Serif"/>
                <w:kern w:val="2"/>
                <w:lang w:eastAsia="zh-CN"/>
              </w:rPr>
              <w:t>по</w:t>
            </w:r>
            <w:proofErr w:type="gramEnd"/>
            <w:r w:rsidRPr="00261889">
              <w:rPr>
                <w:rFonts w:ascii="Liberation Serif" w:hAnsi="Liberation Serif" w:cs="Liberation Serif"/>
                <w:kern w:val="2"/>
                <w:lang w:eastAsia="zh-CN"/>
              </w:rPr>
              <w:t xml:space="preserve"> </w:t>
            </w:r>
            <w:proofErr w:type="gramStart"/>
            <w:r w:rsidRPr="00261889">
              <w:rPr>
                <w:rFonts w:ascii="Liberation Serif" w:hAnsi="Liberation Serif" w:cs="Liberation Serif"/>
                <w:kern w:val="2"/>
                <w:lang w:eastAsia="zh-CN"/>
              </w:rPr>
              <w:t>вопроса</w:t>
            </w:r>
            <w:proofErr w:type="gramEnd"/>
            <w:r w:rsidRPr="00261889">
              <w:rPr>
                <w:rFonts w:ascii="Liberation Serif" w:hAnsi="Liberation Serif" w:cs="Liberation Serif"/>
                <w:kern w:val="2"/>
                <w:lang w:eastAsia="zh-CN"/>
              </w:rPr>
              <w:t xml:space="preserve"> сопровождения детей.</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Родители</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о ребенке.</w:t>
            </w:r>
          </w:p>
        </w:tc>
        <w:tc>
          <w:tcPr>
            <w:tcW w:w="3225" w:type="dxa"/>
            <w:tcBorders>
              <w:top w:val="nil"/>
              <w:left w:val="single" w:sz="2" w:space="0" w:color="000000"/>
              <w:bottom w:val="single" w:sz="2" w:space="0" w:color="000000"/>
              <w:right w:val="nil"/>
            </w:tcBorders>
          </w:tcPr>
          <w:p w:rsidR="00744AB0" w:rsidRPr="00261889" w:rsidRDefault="00744AB0">
            <w:pPr>
              <w:widowControl w:val="0"/>
              <w:suppressLineNumbers/>
              <w:suppressAutoHyphens/>
              <w:snapToGrid w:val="0"/>
              <w:rPr>
                <w:rFonts w:ascii="Liberation Serif" w:hAnsi="Liberation Serif" w:cs="Liberation Serif"/>
                <w:kern w:val="2"/>
                <w:lang w:eastAsia="zh-CN"/>
              </w:rPr>
            </w:pP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Сотрудничество в решении проблем ребенка.</w:t>
            </w:r>
          </w:p>
        </w:tc>
      </w:tr>
    </w:tbl>
    <w:p w:rsidR="00744AB0" w:rsidRPr="00261889" w:rsidRDefault="00744AB0" w:rsidP="00744AB0">
      <w:pPr>
        <w:rPr>
          <w:sz w:val="28"/>
          <w:szCs w:val="28"/>
          <w:lang w:eastAsia="zh-CN"/>
        </w:rPr>
      </w:pPr>
    </w:p>
    <w:p w:rsidR="00744AB0" w:rsidRPr="00261889" w:rsidRDefault="00744AB0" w:rsidP="00744AB0">
      <w:pPr>
        <w:jc w:val="center"/>
        <w:rPr>
          <w:b/>
        </w:rPr>
      </w:pPr>
      <w:r w:rsidRPr="00261889">
        <w:rPr>
          <w:b/>
        </w:rPr>
        <w:t>План работы</w:t>
      </w:r>
    </w:p>
    <w:p w:rsidR="00744AB0" w:rsidRPr="00261889" w:rsidRDefault="00744AB0" w:rsidP="00744AB0">
      <w:pPr>
        <w:jc w:val="center"/>
        <w:rPr>
          <w:b/>
        </w:rPr>
      </w:pPr>
      <w:proofErr w:type="spellStart"/>
      <w:r w:rsidRPr="00261889">
        <w:rPr>
          <w:b/>
        </w:rPr>
        <w:t>Психолого</w:t>
      </w:r>
      <w:proofErr w:type="spellEnd"/>
      <w:r w:rsidRPr="00261889">
        <w:rPr>
          <w:b/>
        </w:rPr>
        <w:t xml:space="preserve"> - </w:t>
      </w:r>
      <w:proofErr w:type="spellStart"/>
      <w:r w:rsidRPr="00261889">
        <w:rPr>
          <w:b/>
        </w:rPr>
        <w:t>медико</w:t>
      </w:r>
      <w:proofErr w:type="spellEnd"/>
      <w:r w:rsidRPr="00261889">
        <w:rPr>
          <w:b/>
        </w:rPr>
        <w:t xml:space="preserve"> - педагогического консилиума</w:t>
      </w:r>
    </w:p>
    <w:p w:rsidR="00744AB0" w:rsidRPr="00261889" w:rsidRDefault="00860F7A" w:rsidP="00744AB0">
      <w:pPr>
        <w:jc w:val="center"/>
      </w:pPr>
      <w:r>
        <w:t>на 2018-2019</w:t>
      </w:r>
      <w:r w:rsidR="00744AB0" w:rsidRPr="00261889">
        <w:t xml:space="preserve"> г.</w:t>
      </w:r>
    </w:p>
    <w:p w:rsidR="00744AB0" w:rsidRPr="00261889" w:rsidRDefault="00744AB0" w:rsidP="00744AB0">
      <w:pPr>
        <w:jc w:val="center"/>
      </w:pPr>
    </w:p>
    <w:p w:rsidR="00744AB0" w:rsidRPr="00261889" w:rsidRDefault="00744AB0" w:rsidP="00744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650"/>
        <w:gridCol w:w="6362"/>
      </w:tblGrid>
      <w:tr w:rsidR="00744AB0" w:rsidRPr="00261889">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Этапы</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Сроки</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 xml:space="preserve">Содержание заседаний </w:t>
            </w:r>
            <w:proofErr w:type="spellStart"/>
            <w:r w:rsidRPr="00261889">
              <w:t>ПМПк</w:t>
            </w:r>
            <w:proofErr w:type="spellEnd"/>
          </w:p>
        </w:tc>
      </w:tr>
      <w:tr w:rsidR="00744AB0" w:rsidRPr="00261889">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Подготовительный</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Сентябрь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pPr>
              <w:ind w:left="360"/>
            </w:pPr>
            <w:r w:rsidRPr="00261889">
              <w:t>Подготовка первичных документов:</w:t>
            </w:r>
          </w:p>
          <w:p w:rsidR="00744AB0" w:rsidRPr="00261889" w:rsidRDefault="00744AB0" w:rsidP="00744AB0">
            <w:pPr>
              <w:numPr>
                <w:ilvl w:val="0"/>
                <w:numId w:val="34"/>
              </w:numPr>
              <w:ind w:left="338"/>
            </w:pPr>
            <w:r w:rsidRPr="00261889">
              <w:t>Договор между МБДОУ и родителями (законными представителями) воспитанников</w:t>
            </w:r>
          </w:p>
          <w:p w:rsidR="00744AB0" w:rsidRPr="00261889" w:rsidRDefault="00744AB0" w:rsidP="00744AB0">
            <w:pPr>
              <w:numPr>
                <w:ilvl w:val="0"/>
                <w:numId w:val="34"/>
              </w:numPr>
              <w:ind w:left="338"/>
            </w:pPr>
            <w:r w:rsidRPr="00261889">
              <w:t>Заявление о согласии родителей (законных представителей) на обследование ребенка</w:t>
            </w:r>
          </w:p>
          <w:p w:rsidR="00744AB0" w:rsidRPr="00261889" w:rsidRDefault="00744AB0" w:rsidP="00744AB0">
            <w:pPr>
              <w:numPr>
                <w:ilvl w:val="0"/>
                <w:numId w:val="34"/>
              </w:numPr>
              <w:ind w:left="338"/>
            </w:pPr>
            <w:r w:rsidRPr="00261889">
              <w:t xml:space="preserve">Оформление журнала записей детей на </w:t>
            </w:r>
            <w:proofErr w:type="spellStart"/>
            <w:r w:rsidRPr="00261889">
              <w:t>ПМПк</w:t>
            </w:r>
            <w:proofErr w:type="spellEnd"/>
            <w:r w:rsidRPr="00261889">
              <w:t>.</w:t>
            </w:r>
          </w:p>
          <w:p w:rsidR="00744AB0" w:rsidRPr="00261889" w:rsidRDefault="00744AB0" w:rsidP="00744AB0">
            <w:pPr>
              <w:numPr>
                <w:ilvl w:val="0"/>
                <w:numId w:val="34"/>
              </w:numPr>
              <w:ind w:left="338"/>
            </w:pPr>
            <w:r w:rsidRPr="00261889">
              <w:lastRenderedPageBreak/>
              <w:t xml:space="preserve">Оформление журнала регистрации заключений и рекомендаций специалистов и коллегиального заключения, и рекомендаций </w:t>
            </w:r>
            <w:proofErr w:type="spellStart"/>
            <w:r w:rsidRPr="00261889">
              <w:t>ПМПк</w:t>
            </w:r>
            <w:proofErr w:type="spellEnd"/>
            <w:r w:rsidRPr="00261889">
              <w:t>.</w:t>
            </w:r>
          </w:p>
          <w:p w:rsidR="00744AB0" w:rsidRPr="00261889" w:rsidRDefault="00744AB0" w:rsidP="00744AB0">
            <w:pPr>
              <w:numPr>
                <w:ilvl w:val="0"/>
                <w:numId w:val="34"/>
              </w:numPr>
              <w:ind w:left="338"/>
            </w:pPr>
            <w:r w:rsidRPr="00261889">
              <w:t>Ознакомление с планами работы учител</w:t>
            </w:r>
            <w:proofErr w:type="gramStart"/>
            <w:r w:rsidRPr="00261889">
              <w:t>я-</w:t>
            </w:r>
            <w:proofErr w:type="gramEnd"/>
            <w:r w:rsidRPr="00261889">
              <w:t xml:space="preserve"> логопеда с детьми, имеющими особенности речевого и психофизического развития.</w:t>
            </w:r>
          </w:p>
          <w:p w:rsidR="00744AB0" w:rsidRPr="00261889" w:rsidRDefault="00744AB0" w:rsidP="00744AB0">
            <w:pPr>
              <w:numPr>
                <w:ilvl w:val="0"/>
                <w:numId w:val="34"/>
              </w:numPr>
            </w:pPr>
            <w:r w:rsidRPr="00261889">
              <w:t xml:space="preserve">Составление графика заседаний </w:t>
            </w:r>
            <w:proofErr w:type="spellStart"/>
            <w:r w:rsidRPr="00261889">
              <w:t>ПМПк</w:t>
            </w:r>
            <w:proofErr w:type="spellEnd"/>
            <w:r w:rsidRPr="00261889">
              <w:t>.</w:t>
            </w:r>
          </w:p>
        </w:tc>
      </w:tr>
      <w:tr w:rsidR="00744AB0" w:rsidRPr="00261889">
        <w:trPr>
          <w:trHeight w:val="3002"/>
        </w:trPr>
        <w:tc>
          <w:tcPr>
            <w:tcW w:w="2176" w:type="dxa"/>
            <w:vMerge w:val="restart"/>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lastRenderedPageBreak/>
              <w:t xml:space="preserve">Промежуточный </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Ноябрь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Анализ представленных документов:</w:t>
            </w:r>
          </w:p>
          <w:p w:rsidR="00744AB0" w:rsidRPr="00261889" w:rsidRDefault="00744AB0" w:rsidP="00744AB0">
            <w:pPr>
              <w:numPr>
                <w:ilvl w:val="0"/>
                <w:numId w:val="35"/>
              </w:numPr>
              <w:tabs>
                <w:tab w:val="num" w:pos="344"/>
              </w:tabs>
              <w:ind w:hanging="720"/>
            </w:pPr>
            <w:r w:rsidRPr="00261889">
              <w:t>Логопедическое представление и заключение (ответственный учитель-логопед);</w:t>
            </w:r>
          </w:p>
          <w:p w:rsidR="00744AB0" w:rsidRPr="00261889" w:rsidRDefault="00744AB0" w:rsidP="00744AB0">
            <w:pPr>
              <w:numPr>
                <w:ilvl w:val="0"/>
                <w:numId w:val="35"/>
              </w:numPr>
              <w:tabs>
                <w:tab w:val="num" w:pos="344"/>
              </w:tabs>
              <w:ind w:hanging="720"/>
            </w:pPr>
            <w:r w:rsidRPr="00261889">
              <w:t>Педагогическая характеристика (ответственный педагог)</w:t>
            </w:r>
          </w:p>
          <w:p w:rsidR="00744AB0" w:rsidRPr="00261889" w:rsidRDefault="00744AB0">
            <w:r w:rsidRPr="00261889">
              <w:t>Составление коллегиального заключения.</w:t>
            </w:r>
          </w:p>
          <w:p w:rsidR="00744AB0" w:rsidRPr="00261889" w:rsidRDefault="00744AB0">
            <w:r w:rsidRPr="00261889">
              <w:t>Разработка рекомендаций с учетом индивидуальных возможностей и особенностей ребенка.</w:t>
            </w:r>
          </w:p>
          <w:p w:rsidR="00744AB0" w:rsidRPr="00261889" w:rsidRDefault="00744AB0">
            <w:r w:rsidRPr="00261889">
              <w:t>Выработка согласованных решений по созданию оптимальных условий для развития и обучения детей.</w:t>
            </w:r>
          </w:p>
        </w:tc>
      </w:tr>
      <w:tr w:rsidR="00744AB0" w:rsidRPr="00261889">
        <w:trPr>
          <w:trHeight w:val="9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B0" w:rsidRPr="00261889" w:rsidRDefault="00744AB0"/>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Февраль</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Динамическая оценка состояния ребенка.</w:t>
            </w:r>
          </w:p>
          <w:p w:rsidR="00744AB0" w:rsidRPr="00261889" w:rsidRDefault="00744AB0">
            <w:r w:rsidRPr="00261889">
              <w:t>Изменение и дополнение рекомендаций по работе с детьми с низкой динамикой развития.</w:t>
            </w:r>
          </w:p>
        </w:tc>
      </w:tr>
      <w:tr w:rsidR="00744AB0" w:rsidRPr="00261889">
        <w:trPr>
          <w:trHeight w:val="2114"/>
        </w:trPr>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Итоговый </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Май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Анализ итоговых документов (результатов итоговой диагностики), представленных учителем-логопедом, педагогом.</w:t>
            </w:r>
          </w:p>
          <w:p w:rsidR="00744AB0" w:rsidRPr="00261889" w:rsidRDefault="00744AB0">
            <w:r w:rsidRPr="00261889">
              <w:t xml:space="preserve">Составление рекомендаций родителям (законным представителям) детей с незначительными положительными результатами или их отсутствием по обращению в </w:t>
            </w:r>
            <w:proofErr w:type="spellStart"/>
            <w:proofErr w:type="gramStart"/>
            <w:r w:rsidRPr="00261889">
              <w:t>в</w:t>
            </w:r>
            <w:proofErr w:type="spellEnd"/>
            <w:proofErr w:type="gramEnd"/>
            <w:r w:rsidRPr="00261889">
              <w:t xml:space="preserve"> районную </w:t>
            </w:r>
            <w:proofErr w:type="spellStart"/>
            <w:r w:rsidRPr="00261889">
              <w:t>ПМПк</w:t>
            </w:r>
            <w:proofErr w:type="spellEnd"/>
            <w:r w:rsidRPr="00261889">
              <w:t xml:space="preserve"> – Центр диагностики и консультирования (</w:t>
            </w:r>
            <w:proofErr w:type="spellStart"/>
            <w:r w:rsidRPr="00261889">
              <w:t>ЦдиК</w:t>
            </w:r>
            <w:proofErr w:type="spellEnd"/>
            <w:r w:rsidRPr="00261889">
              <w:t>) муниципального образования Кавказский район.</w:t>
            </w:r>
          </w:p>
          <w:p w:rsidR="00744AB0" w:rsidRPr="00261889" w:rsidRDefault="00744AB0">
            <w:r w:rsidRPr="00261889">
              <w:t>Подведение итогов.</w:t>
            </w:r>
          </w:p>
        </w:tc>
      </w:tr>
    </w:tbl>
    <w:p w:rsidR="00836F1B" w:rsidRPr="00261889" w:rsidRDefault="00836F1B">
      <w:pPr>
        <w:spacing w:after="200" w:line="276" w:lineRule="auto"/>
      </w:pPr>
      <w:r w:rsidRPr="00261889">
        <w:br w:type="page"/>
      </w:r>
    </w:p>
    <w:p w:rsidR="00836F1B" w:rsidRPr="00261889" w:rsidRDefault="00836F1B" w:rsidP="00884A35">
      <w:pPr>
        <w:widowControl w:val="0"/>
        <w:ind w:firstLine="709"/>
        <w:jc w:val="both"/>
        <w:rPr>
          <w:sz w:val="28"/>
          <w:szCs w:val="28"/>
        </w:rPr>
      </w:pPr>
      <w:r w:rsidRPr="00261889">
        <w:rPr>
          <w:rFonts w:eastAsia="Calibri"/>
          <w:b/>
          <w:sz w:val="28"/>
          <w:szCs w:val="28"/>
        </w:rPr>
        <w:lastRenderedPageBreak/>
        <w:t>4. Дополнительный раздел</w:t>
      </w:r>
    </w:p>
    <w:p w:rsidR="00836F1B" w:rsidRPr="00261889" w:rsidRDefault="00836F1B" w:rsidP="00884A35">
      <w:pPr>
        <w:widowControl w:val="0"/>
        <w:ind w:firstLine="709"/>
        <w:jc w:val="both"/>
        <w:rPr>
          <w:sz w:val="28"/>
          <w:szCs w:val="28"/>
        </w:rPr>
      </w:pPr>
    </w:p>
    <w:p w:rsidR="00836F1B" w:rsidRPr="00261889" w:rsidRDefault="00836F1B" w:rsidP="00884A35">
      <w:pPr>
        <w:widowControl w:val="0"/>
        <w:ind w:firstLine="709"/>
        <w:jc w:val="both"/>
        <w:rPr>
          <w:rFonts w:eastAsia="Calibri"/>
          <w:b/>
          <w:sz w:val="28"/>
          <w:szCs w:val="28"/>
          <w:u w:val="single"/>
        </w:rPr>
      </w:pPr>
      <w:r w:rsidRPr="00261889">
        <w:rPr>
          <w:sz w:val="28"/>
          <w:szCs w:val="28"/>
        </w:rPr>
        <w:t>Презентация адаптированной образовательной программы дошкольного образования</w:t>
      </w:r>
    </w:p>
    <w:p w:rsidR="00836F1B" w:rsidRPr="00261889" w:rsidRDefault="00836F1B" w:rsidP="00884A35">
      <w:pPr>
        <w:widowControl w:val="0"/>
        <w:ind w:firstLine="709"/>
        <w:jc w:val="both"/>
        <w:rPr>
          <w:b/>
          <w:sz w:val="28"/>
          <w:szCs w:val="28"/>
        </w:rPr>
      </w:pPr>
    </w:p>
    <w:p w:rsidR="00836F1B" w:rsidRPr="00261889" w:rsidRDefault="00884A35" w:rsidP="00884A35">
      <w:pPr>
        <w:widowControl w:val="0"/>
        <w:ind w:firstLine="709"/>
        <w:jc w:val="both"/>
        <w:rPr>
          <w:b/>
          <w:sz w:val="28"/>
          <w:szCs w:val="28"/>
        </w:rPr>
      </w:pPr>
      <w:r w:rsidRPr="00261889">
        <w:rPr>
          <w:b/>
          <w:sz w:val="28"/>
          <w:szCs w:val="28"/>
        </w:rPr>
        <w:t xml:space="preserve">4.1 </w:t>
      </w:r>
      <w:r w:rsidR="00836F1B" w:rsidRPr="00261889">
        <w:rPr>
          <w:b/>
          <w:sz w:val="28"/>
          <w:szCs w:val="28"/>
        </w:rPr>
        <w:t>Возрастные и индивидуальные особенности контингента детей, группы компенсирующей направленности, воспитывающихся в образовательном учреждении</w:t>
      </w:r>
    </w:p>
    <w:p w:rsidR="0035088E" w:rsidRPr="00261889" w:rsidRDefault="0035088E"/>
    <w:p w:rsidR="00884A35" w:rsidRPr="00261889" w:rsidRDefault="00884A35" w:rsidP="00884A35">
      <w:pPr>
        <w:pStyle w:val="Style11"/>
        <w:tabs>
          <w:tab w:val="left" w:pos="6499"/>
        </w:tabs>
        <w:spacing w:line="240" w:lineRule="auto"/>
        <w:ind w:firstLine="709"/>
        <w:jc w:val="center"/>
        <w:rPr>
          <w:rFonts w:ascii="Times New Roman" w:hAnsi="Times New Roman" w:cs="Times New Roman"/>
          <w:sz w:val="28"/>
          <w:szCs w:val="28"/>
        </w:rPr>
      </w:pP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детей старшей группы (5 –6 лет)</w:t>
      </w:r>
    </w:p>
    <w:p w:rsidR="00884A35" w:rsidRPr="00261889" w:rsidRDefault="00884A35" w:rsidP="00884A35">
      <w:pPr>
        <w:pStyle w:val="Style52"/>
        <w:spacing w:line="240" w:lineRule="auto"/>
        <w:ind w:firstLine="709"/>
        <w:jc w:val="center"/>
        <w:rPr>
          <w:rStyle w:val="FontStyle207"/>
          <w:rFonts w:ascii="Times New Roman" w:hAnsi="Times New Roman" w:cs="Times New Roman"/>
          <w:b/>
          <w:sz w:val="28"/>
          <w:szCs w:val="28"/>
        </w:rPr>
      </w:pPr>
    </w:p>
    <w:p w:rsidR="00884A35" w:rsidRPr="00261889" w:rsidRDefault="00884A35" w:rsidP="00884A35">
      <w:pPr>
        <w:pStyle w:val="Style52"/>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старшего дошкольного возраста 5 –6 лет (старшая группа)</w:t>
      </w:r>
      <w:r w:rsidRPr="00261889">
        <w:rPr>
          <w:rStyle w:val="FontStyle207"/>
          <w:rFonts w:ascii="Times New Roman" w:hAnsi="Times New Roman" w:cs="Times New Roman"/>
          <w:sz w:val="28"/>
          <w:szCs w:val="28"/>
        </w:rPr>
        <w:t xml:space="preserve">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84A35" w:rsidRPr="00261889" w:rsidRDefault="00884A35" w:rsidP="00884A35">
      <w:pPr>
        <w:pStyle w:val="Style79"/>
        <w:spacing w:line="240" w:lineRule="auto"/>
        <w:ind w:firstLine="709"/>
        <w:jc w:val="both"/>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шестого года жизни уже </w:t>
      </w:r>
      <w:r w:rsidRPr="00261889">
        <w:rPr>
          <w:rStyle w:val="FontStyle202"/>
          <w:rFonts w:ascii="Times New Roman" w:hAnsi="Times New Roman" w:cs="Times New Roman"/>
          <w:b w:val="0"/>
          <w:sz w:val="28"/>
          <w:szCs w:val="28"/>
        </w:rPr>
        <w:t>могут распределять</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роли до </w:t>
      </w:r>
      <w:r w:rsidRPr="00261889">
        <w:rPr>
          <w:rStyle w:val="FontStyle202"/>
          <w:rFonts w:ascii="Times New Roman" w:hAnsi="Times New Roman" w:cs="Times New Roman"/>
          <w:b w:val="0"/>
          <w:sz w:val="28"/>
          <w:szCs w:val="28"/>
        </w:rPr>
        <w:t xml:space="preserve">начала игры </w:t>
      </w:r>
      <w:r w:rsidRPr="00261889">
        <w:rPr>
          <w:rStyle w:val="FontStyle207"/>
          <w:rFonts w:ascii="Times New Roman" w:hAnsi="Times New Roman" w:cs="Times New Roman"/>
          <w:sz w:val="28"/>
          <w:szCs w:val="28"/>
        </w:rPr>
        <w:t>и</w:t>
      </w:r>
      <w:r w:rsidRPr="00261889">
        <w:rPr>
          <w:rStyle w:val="FontStyle207"/>
          <w:rFonts w:ascii="Times New Roman" w:hAnsi="Times New Roman" w:cs="Times New Roman"/>
          <w:b/>
          <w:sz w:val="28"/>
          <w:szCs w:val="28"/>
        </w:rPr>
        <w:t xml:space="preserve"> </w:t>
      </w:r>
      <w:r w:rsidRPr="00261889">
        <w:rPr>
          <w:rStyle w:val="FontStyle202"/>
          <w:rFonts w:ascii="Times New Roman" w:hAnsi="Times New Roman" w:cs="Times New Roman"/>
          <w:b w:val="0"/>
          <w:sz w:val="28"/>
          <w:szCs w:val="28"/>
        </w:rPr>
        <w:t>строить свое поведение, придерживаясь</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61889">
        <w:rPr>
          <w:rStyle w:val="FontStyle251"/>
          <w:rFonts w:ascii="Times New Roman" w:hAnsi="Times New Roman" w:cs="Times New Roman"/>
          <w:sz w:val="28"/>
          <w:szCs w:val="28"/>
        </w:rPr>
        <w:t xml:space="preserve">. </w:t>
      </w:r>
      <w:r w:rsidRPr="00261889">
        <w:rPr>
          <w:rStyle w:val="FontStyle207"/>
          <w:rFonts w:ascii="Times New Roman" w:hAnsi="Times New Roman" w:cs="Times New Roman"/>
          <w:sz w:val="28"/>
          <w:szCs w:val="28"/>
        </w:rPr>
        <w:t>Действия детей в играх становятся разнообразными.</w:t>
      </w:r>
    </w:p>
    <w:p w:rsidR="00884A35" w:rsidRPr="00261889" w:rsidRDefault="00884A35" w:rsidP="00884A35">
      <w:pPr>
        <w:pStyle w:val="Style5"/>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Развивается изобразительная деятельность детей. Это </w:t>
      </w:r>
      <w:r w:rsidRPr="00261889">
        <w:rPr>
          <w:rStyle w:val="FontStyle202"/>
          <w:rFonts w:ascii="Times New Roman" w:hAnsi="Times New Roman" w:cs="Times New Roman"/>
          <w:b w:val="0"/>
          <w:sz w:val="28"/>
          <w:szCs w:val="28"/>
        </w:rPr>
        <w:t>возраст наиболее</w:t>
      </w:r>
      <w:r w:rsidRPr="00261889">
        <w:rPr>
          <w:rStyle w:val="FontStyle207"/>
          <w:rFonts w:ascii="Times New Roman" w:hAnsi="Times New Roman" w:cs="Times New Roman"/>
          <w:b/>
          <w:sz w:val="28"/>
          <w:szCs w:val="28"/>
        </w:rPr>
        <w:t xml:space="preserve"> </w:t>
      </w:r>
      <w:r w:rsidRPr="00261889">
        <w:rPr>
          <w:rStyle w:val="FontStyle202"/>
          <w:rFonts w:ascii="Times New Roman" w:hAnsi="Times New Roman" w:cs="Times New Roman"/>
          <w:b w:val="0"/>
          <w:sz w:val="28"/>
          <w:szCs w:val="28"/>
        </w:rPr>
        <w:t>активного рисования.</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иллюстрации к фильмам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динамичные о</w:t>
      </w:r>
      <w:r w:rsidRPr="00261889">
        <w:rPr>
          <w:rStyle w:val="FontStyle280"/>
          <w:rFonts w:ascii="Times New Roman" w:hAnsi="Times New Roman" w:cs="Times New Roman"/>
          <w:sz w:val="28"/>
          <w:szCs w:val="28"/>
        </w:rPr>
        <w:t xml:space="preserve">тношения. </w:t>
      </w:r>
      <w:r w:rsidRPr="0026188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эмоциональном состоянии изображенного человека.</w:t>
      </w:r>
    </w:p>
    <w:p w:rsidR="00884A35" w:rsidRPr="00261889" w:rsidRDefault="00884A35" w:rsidP="00884A35">
      <w:pPr>
        <w:pStyle w:val="Style90"/>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могут конструировать из бумаги, складывая ее в несколько раз (два, </w:t>
      </w:r>
      <w:r w:rsidRPr="00261889">
        <w:rPr>
          <w:rStyle w:val="FontStyle207"/>
          <w:rFonts w:ascii="Times New Roman" w:hAnsi="Times New Roman" w:cs="Times New Roman"/>
          <w:sz w:val="28"/>
          <w:szCs w:val="28"/>
        </w:rPr>
        <w:lastRenderedPageBreak/>
        <w:t>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261889">
        <w:rPr>
          <w:rStyle w:val="FontStyle281"/>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 – логического мышления. Дети группируют объ</w:t>
      </w:r>
      <w:r w:rsidRPr="00261889">
        <w:rPr>
          <w:rStyle w:val="FontStyle207"/>
          <w:rFonts w:ascii="Times New Roman" w:hAnsi="Times New Roman" w:cs="Times New Roman"/>
          <w:sz w:val="28"/>
          <w:szCs w:val="28"/>
        </w:rPr>
        <w:softHyphen/>
        <w:t>екты по признакам, которые могут изменяться. Старшие дошкольники при группировке объектов могут учитывать два признака: цвет и форму (материал) и т.д.</w:t>
      </w:r>
    </w:p>
    <w:p w:rsidR="00884A35" w:rsidRPr="00261889" w:rsidRDefault="00884A35" w:rsidP="00884A35">
      <w:pPr>
        <w:pStyle w:val="Style11"/>
        <w:spacing w:line="240" w:lineRule="auto"/>
        <w:ind w:firstLine="709"/>
        <w:rPr>
          <w:rStyle w:val="FontStyle202"/>
          <w:rFonts w:ascii="Times New Roman" w:hAnsi="Times New Roman" w:cs="Times New Roman"/>
          <w:sz w:val="28"/>
          <w:szCs w:val="28"/>
        </w:rPr>
      </w:pPr>
      <w:r w:rsidRPr="00261889">
        <w:rPr>
          <w:rStyle w:val="FontStyle207"/>
          <w:rFonts w:ascii="Times New Roman" w:hAnsi="Times New Roman" w:cs="Times New Roman"/>
          <w:sz w:val="28"/>
          <w:szCs w:val="28"/>
        </w:rPr>
        <w:t>Развитие воображения в этом возрасте позволяет детям сочинять доста</w:t>
      </w:r>
      <w:r w:rsidRPr="0026188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26188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261889">
        <w:rPr>
          <w:rStyle w:val="FontStyle202"/>
          <w:rFonts w:ascii="Times New Roman" w:hAnsi="Times New Roman" w:cs="Times New Roman"/>
          <w:sz w:val="28"/>
          <w:szCs w:val="28"/>
        </w:rPr>
        <w:t>.</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261889">
        <w:rPr>
          <w:rStyle w:val="FontStyle207"/>
          <w:rFonts w:ascii="Times New Roman" w:hAnsi="Times New Roman" w:cs="Times New Roman"/>
          <w:sz w:val="28"/>
          <w:szCs w:val="28"/>
        </w:rPr>
        <w:t>непроизвольного</w:t>
      </w:r>
      <w:proofErr w:type="gramEnd"/>
      <w:r w:rsidRPr="00261889">
        <w:rPr>
          <w:rStyle w:val="FontStyle207"/>
          <w:rFonts w:ascii="Times New Roman" w:hAnsi="Times New Roman" w:cs="Times New Roman"/>
          <w:sz w:val="28"/>
          <w:szCs w:val="28"/>
        </w:rPr>
        <w:t xml:space="preserve"> к произвольному вниманию.</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261889">
        <w:rPr>
          <w:rStyle w:val="FontStyle202"/>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 xml:space="preserve">сюжетно </w:t>
      </w:r>
      <w:proofErr w:type="gramStart"/>
      <w:r w:rsidRPr="00261889">
        <w:rPr>
          <w:rStyle w:val="FontStyle207"/>
          <w:rFonts w:ascii="Times New Roman" w:hAnsi="Times New Roman" w:cs="Times New Roman"/>
          <w:sz w:val="28"/>
          <w:szCs w:val="28"/>
        </w:rPr>
        <w:t>–р</w:t>
      </w:r>
      <w:proofErr w:type="gramEnd"/>
      <w:r w:rsidRPr="00261889">
        <w:rPr>
          <w:rStyle w:val="FontStyle207"/>
          <w:rFonts w:ascii="Times New Roman" w:hAnsi="Times New Roman" w:cs="Times New Roman"/>
          <w:sz w:val="28"/>
          <w:szCs w:val="28"/>
        </w:rPr>
        <w:t xml:space="preserve">олевой игре и </w:t>
      </w:r>
      <w:r w:rsidRPr="00261889">
        <w:rPr>
          <w:rStyle w:val="FontStyle202"/>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повседневной жизни.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Совершенствуется грамматический строй речи. Дети используют прак</w:t>
      </w:r>
      <w:r w:rsidRPr="0026188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884A35" w:rsidRPr="00261889" w:rsidRDefault="00884A35" w:rsidP="00884A35">
      <w:pPr>
        <w:pStyle w:val="Style11"/>
        <w:spacing w:line="240" w:lineRule="auto"/>
        <w:ind w:firstLine="709"/>
        <w:rPr>
          <w:rStyle w:val="FontStyle207"/>
          <w:rFonts w:ascii="Times New Roman" w:hAnsi="Times New Roman" w:cs="Times New Roman"/>
          <w:b/>
          <w:sz w:val="28"/>
          <w:szCs w:val="28"/>
        </w:rPr>
      </w:pPr>
    </w:p>
    <w:p w:rsidR="00884A35" w:rsidRPr="00261889" w:rsidRDefault="00884A35" w:rsidP="00884A35">
      <w:pPr>
        <w:pStyle w:val="Style11"/>
        <w:spacing w:line="240" w:lineRule="auto"/>
        <w:ind w:firstLine="709"/>
        <w:jc w:val="center"/>
        <w:rPr>
          <w:rStyle w:val="FontStyle207"/>
          <w:rFonts w:ascii="Times New Roman" w:hAnsi="Times New Roman" w:cs="Times New Roman"/>
          <w:b/>
          <w:sz w:val="28"/>
          <w:szCs w:val="28"/>
        </w:rPr>
      </w:pP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 xml:space="preserve">детей подготовительной к школе группы </w:t>
      </w:r>
    </w:p>
    <w:p w:rsidR="00884A35" w:rsidRPr="00261889" w:rsidRDefault="00884A35" w:rsidP="00884A35">
      <w:pPr>
        <w:pStyle w:val="Style11"/>
        <w:spacing w:line="240" w:lineRule="auto"/>
        <w:ind w:firstLine="709"/>
        <w:jc w:val="center"/>
        <w:rPr>
          <w:rStyle w:val="FontStyle207"/>
          <w:rFonts w:ascii="Times New Roman" w:hAnsi="Times New Roman" w:cs="Times New Roman"/>
          <w:b/>
          <w:sz w:val="28"/>
          <w:szCs w:val="28"/>
        </w:rPr>
      </w:pPr>
      <w:r w:rsidRPr="00261889">
        <w:rPr>
          <w:rStyle w:val="FontStyle207"/>
          <w:rFonts w:ascii="Times New Roman" w:hAnsi="Times New Roman" w:cs="Times New Roman"/>
          <w:b/>
          <w:sz w:val="28"/>
          <w:szCs w:val="28"/>
        </w:rPr>
        <w:t>(6 –7 лет)</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b/>
          <w:sz w:val="28"/>
          <w:szCs w:val="28"/>
        </w:rPr>
        <w:t>В возрасте 6 –7 лет</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подготовительная к школе группа)</w:t>
      </w:r>
      <w:r w:rsidRPr="00261889">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261889">
        <w:rPr>
          <w:rFonts w:ascii="Times New Roman" w:hAnsi="Times New Roman" w:cs="Times New Roman"/>
          <w:sz w:val="28"/>
          <w:szCs w:val="28"/>
        </w:rPr>
        <w:t xml:space="preserve"> </w:t>
      </w:r>
      <w:r w:rsidRPr="00261889">
        <w:rPr>
          <w:rStyle w:val="FontStyle292"/>
          <w:rFonts w:ascii="Times New Roman" w:hAnsi="Times New Roman" w:cs="Times New Roman"/>
          <w:b w:val="0"/>
          <w:sz w:val="28"/>
          <w:szCs w:val="28"/>
        </w:rPr>
        <w:t xml:space="preserve">Игровые действия детей становятся более сложными, </w:t>
      </w:r>
      <w:r w:rsidRPr="00261889">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261889">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261889">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Если логика игры требует появ</w:t>
      </w:r>
      <w:r w:rsidRPr="00261889">
        <w:rPr>
          <w:rStyle w:val="FontStyle207"/>
          <w:rFonts w:ascii="Times New Roman" w:hAnsi="Times New Roman" w:cs="Times New Roman"/>
          <w:sz w:val="28"/>
          <w:szCs w:val="28"/>
        </w:rPr>
        <w:softHyphen/>
        <w:t xml:space="preserve">ления новой роли, то ребенок может по ходу </w:t>
      </w:r>
      <w:r w:rsidRPr="00261889">
        <w:rPr>
          <w:rStyle w:val="FontStyle207"/>
          <w:rFonts w:ascii="Times New Roman" w:hAnsi="Times New Roman" w:cs="Times New Roman"/>
          <w:sz w:val="28"/>
          <w:szCs w:val="28"/>
        </w:rPr>
        <w:lastRenderedPageBreak/>
        <w:t xml:space="preserve">игры взять на себя новую роль, сохранив при этом роль, взятую ранее. Дети могут комментировать </w:t>
      </w:r>
      <w:r w:rsidRPr="00261889">
        <w:rPr>
          <w:rStyle w:val="FontStyle292"/>
          <w:rFonts w:ascii="Times New Roman" w:hAnsi="Times New Roman" w:cs="Times New Roman"/>
          <w:b w:val="0"/>
          <w:sz w:val="28"/>
          <w:szCs w:val="28"/>
        </w:rPr>
        <w:t>испол</w:t>
      </w:r>
      <w:r w:rsidRPr="00261889">
        <w:rPr>
          <w:rStyle w:val="FontStyle207"/>
          <w:rFonts w:ascii="Times New Roman" w:hAnsi="Times New Roman" w:cs="Times New Roman"/>
          <w:sz w:val="28"/>
          <w:szCs w:val="28"/>
        </w:rPr>
        <w:t>нение роли тем или иным участником игры.</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Образы из окружающей жизни и литературных произведений, переда</w:t>
      </w:r>
      <w:r w:rsidRPr="0026188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26188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26188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26188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Изображение человека становится </w:t>
      </w:r>
      <w:r w:rsidRPr="00261889">
        <w:rPr>
          <w:rStyle w:val="FontStyle292"/>
          <w:rFonts w:ascii="Times New Roman" w:hAnsi="Times New Roman" w:cs="Times New Roman"/>
          <w:b w:val="0"/>
          <w:sz w:val="28"/>
          <w:szCs w:val="28"/>
        </w:rPr>
        <w:t xml:space="preserve">еще </w:t>
      </w:r>
      <w:r w:rsidRPr="00261889">
        <w:rPr>
          <w:rStyle w:val="FontStyle207"/>
          <w:rFonts w:ascii="Times New Roman" w:hAnsi="Times New Roman" w:cs="Times New Roman"/>
          <w:sz w:val="28"/>
          <w:szCs w:val="28"/>
        </w:rPr>
        <w:t>более детализированным и про</w:t>
      </w:r>
      <w:r w:rsidRPr="00261889">
        <w:rPr>
          <w:rStyle w:val="FontStyle207"/>
          <w:rFonts w:ascii="Times New Roman" w:hAnsi="Times New Roman" w:cs="Times New Roman"/>
          <w:sz w:val="28"/>
          <w:szCs w:val="28"/>
        </w:rPr>
        <w:softHyphen/>
        <w:t xml:space="preserve">порциональным. Появляются пальцы на руках, глаза, рот, </w:t>
      </w:r>
      <w:r w:rsidRPr="00261889">
        <w:rPr>
          <w:rStyle w:val="FontStyle292"/>
          <w:rFonts w:ascii="Times New Roman" w:hAnsi="Times New Roman" w:cs="Times New Roman"/>
          <w:b w:val="0"/>
          <w:sz w:val="28"/>
          <w:szCs w:val="28"/>
        </w:rPr>
        <w:t>нос, брови, под</w:t>
      </w:r>
      <w:r w:rsidRPr="00261889">
        <w:rPr>
          <w:rStyle w:val="FontStyle207"/>
          <w:rFonts w:ascii="Times New Roman" w:hAnsi="Times New Roman" w:cs="Times New Roman"/>
          <w:sz w:val="28"/>
          <w:szCs w:val="28"/>
        </w:rPr>
        <w:t>бородок. Одежда может быть украшена различными деталями.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При правильном педагогическом подходе у детей формируются худо</w:t>
      </w:r>
      <w:r w:rsidRPr="00261889">
        <w:rPr>
          <w:rStyle w:val="FontStyle207"/>
          <w:rFonts w:ascii="Times New Roman" w:hAnsi="Times New Roman" w:cs="Times New Roman"/>
          <w:sz w:val="28"/>
          <w:szCs w:val="28"/>
        </w:rPr>
        <w:softHyphen/>
        <w:t xml:space="preserve">жественно </w:t>
      </w:r>
      <w:proofErr w:type="gramStart"/>
      <w:r w:rsidRPr="00261889">
        <w:rPr>
          <w:rStyle w:val="FontStyle207"/>
          <w:rFonts w:ascii="Times New Roman" w:hAnsi="Times New Roman" w:cs="Times New Roman"/>
          <w:sz w:val="28"/>
          <w:szCs w:val="28"/>
        </w:rPr>
        <w:t>–т</w:t>
      </w:r>
      <w:proofErr w:type="gramEnd"/>
      <w:r w:rsidRPr="00261889">
        <w:rPr>
          <w:rStyle w:val="FontStyle207"/>
          <w:rFonts w:ascii="Times New Roman" w:hAnsi="Times New Roman" w:cs="Times New Roman"/>
          <w:sz w:val="28"/>
          <w:szCs w:val="28"/>
        </w:rPr>
        <w:t>ворческие способности в изобразительной деятельности.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61889">
        <w:rPr>
          <w:rStyle w:val="FontStyle207"/>
          <w:rFonts w:ascii="Times New Roman" w:hAnsi="Times New Roman" w:cs="Times New Roman"/>
          <w:sz w:val="28"/>
          <w:szCs w:val="28"/>
        </w:rPr>
        <w:softHyphen/>
        <w:t xml:space="preserve">щенными способами  </w:t>
      </w:r>
      <w:proofErr w:type="gramStart"/>
      <w:r w:rsidRPr="00261889">
        <w:rPr>
          <w:rStyle w:val="FontStyle207"/>
          <w:rFonts w:ascii="Times New Roman" w:hAnsi="Times New Roman" w:cs="Times New Roman"/>
          <w:sz w:val="28"/>
          <w:szCs w:val="28"/>
        </w:rPr>
        <w:t>анализа</w:t>
      </w:r>
      <w:proofErr w:type="gramEnd"/>
      <w:r w:rsidRPr="00261889">
        <w:rPr>
          <w:rStyle w:val="FontStyle207"/>
          <w:rFonts w:ascii="Times New Roman" w:hAnsi="Times New Roman" w:cs="Times New Roman"/>
          <w:sz w:val="28"/>
          <w:szCs w:val="28"/>
        </w:rPr>
        <w:t xml:space="preserve">  как изображений, так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пропорци</w:t>
      </w:r>
      <w:r w:rsidRPr="0026188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884A35" w:rsidRPr="00261889" w:rsidRDefault="00884A35" w:rsidP="00884A35">
      <w:pPr>
        <w:pStyle w:val="Style11"/>
        <w:tabs>
          <w:tab w:val="left" w:pos="7402"/>
        </w:tabs>
        <w:spacing w:line="240" w:lineRule="auto"/>
        <w:ind w:firstLine="709"/>
        <w:rPr>
          <w:rStyle w:val="FontStyle292"/>
          <w:rFonts w:ascii="Times New Roman" w:hAnsi="Times New Roman" w:cs="Times New Roman"/>
          <w:b w:val="0"/>
          <w:sz w:val="28"/>
          <w:szCs w:val="28"/>
        </w:rPr>
      </w:pPr>
      <w:r w:rsidRPr="00261889">
        <w:rPr>
          <w:rStyle w:val="FontStyle207"/>
          <w:rFonts w:ascii="Times New Roman" w:hAnsi="Times New Roman" w:cs="Times New Roman"/>
          <w:sz w:val="28"/>
          <w:szCs w:val="28"/>
        </w:rPr>
        <w:t xml:space="preserve">Дети быстро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 xml:space="preserve">правильно подбирают необходимый материал. Они </w:t>
      </w:r>
      <w:r w:rsidRPr="00261889">
        <w:rPr>
          <w:rStyle w:val="FontStyle292"/>
          <w:rFonts w:ascii="Times New Roman" w:hAnsi="Times New Roman" w:cs="Times New Roman"/>
          <w:b w:val="0"/>
          <w:sz w:val="28"/>
          <w:szCs w:val="28"/>
        </w:rPr>
        <w:t>доста</w:t>
      </w:r>
      <w:r w:rsidRPr="0026188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61889">
        <w:rPr>
          <w:rStyle w:val="FontStyle292"/>
          <w:rFonts w:ascii="Times New Roman" w:hAnsi="Times New Roman" w:cs="Times New Roman"/>
          <w:b w:val="0"/>
          <w:sz w:val="28"/>
          <w:szCs w:val="28"/>
        </w:rPr>
        <w:t xml:space="preserve">способны выполнять различные по степени сложности </w:t>
      </w:r>
      <w:proofErr w:type="gramStart"/>
      <w:r w:rsidRPr="00261889">
        <w:rPr>
          <w:rStyle w:val="FontStyle292"/>
          <w:rFonts w:ascii="Times New Roman" w:hAnsi="Times New Roman" w:cs="Times New Roman"/>
          <w:b w:val="0"/>
          <w:sz w:val="28"/>
          <w:szCs w:val="28"/>
        </w:rPr>
        <w:t>постройки</w:t>
      </w:r>
      <w:proofErr w:type="gramEnd"/>
      <w:r w:rsidRPr="00261889">
        <w:rPr>
          <w:rStyle w:val="FontStyle292"/>
          <w:rFonts w:ascii="Times New Roman" w:hAnsi="Times New Roman" w:cs="Times New Roman"/>
          <w:b w:val="0"/>
          <w:sz w:val="28"/>
          <w:szCs w:val="28"/>
        </w:rPr>
        <w:t xml:space="preserve">  как по собственному замыслу, так и по условиям.</w:t>
      </w:r>
    </w:p>
    <w:p w:rsidR="00884A35" w:rsidRPr="00261889" w:rsidRDefault="00884A35" w:rsidP="00884A35">
      <w:pPr>
        <w:pStyle w:val="Style11"/>
        <w:spacing w:line="240" w:lineRule="auto"/>
        <w:ind w:firstLine="709"/>
        <w:rPr>
          <w:rStyle w:val="FontStyle292"/>
          <w:rFonts w:ascii="Times New Roman" w:hAnsi="Times New Roman" w:cs="Times New Roman"/>
          <w:b w:val="0"/>
          <w:sz w:val="28"/>
          <w:szCs w:val="28"/>
        </w:rPr>
      </w:pPr>
      <w:r w:rsidRPr="00261889">
        <w:rPr>
          <w:rStyle w:val="FontStyle207"/>
          <w:rFonts w:ascii="Times New Roman" w:hAnsi="Times New Roman" w:cs="Times New Roman"/>
          <w:sz w:val="28"/>
          <w:szCs w:val="28"/>
        </w:rPr>
        <w:t xml:space="preserve">В этом возрасте дети уже </w:t>
      </w:r>
      <w:r w:rsidRPr="00261889">
        <w:rPr>
          <w:rStyle w:val="FontStyle292"/>
          <w:rFonts w:ascii="Times New Roman" w:hAnsi="Times New Roman" w:cs="Times New Roman"/>
          <w:b w:val="0"/>
          <w:sz w:val="28"/>
          <w:szCs w:val="28"/>
        </w:rPr>
        <w:t xml:space="preserve">могут освоить сложные формы сложения </w:t>
      </w:r>
      <w:r w:rsidRPr="00261889">
        <w:rPr>
          <w:rStyle w:val="FontStyle207"/>
          <w:rFonts w:ascii="Times New Roman" w:hAnsi="Times New Roman" w:cs="Times New Roman"/>
          <w:sz w:val="28"/>
          <w:szCs w:val="28"/>
        </w:rPr>
        <w:t xml:space="preserve">из листа </w:t>
      </w:r>
      <w:r w:rsidRPr="00261889">
        <w:rPr>
          <w:rStyle w:val="FontStyle292"/>
          <w:rFonts w:ascii="Times New Roman" w:hAnsi="Times New Roman" w:cs="Times New Roman"/>
          <w:b w:val="0"/>
          <w:sz w:val="28"/>
          <w:szCs w:val="28"/>
        </w:rPr>
        <w:t xml:space="preserve">бумаги </w:t>
      </w:r>
      <w:r w:rsidRPr="0026188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261889">
        <w:rPr>
          <w:rStyle w:val="FontStyle292"/>
          <w:rFonts w:ascii="Times New Roman" w:hAnsi="Times New Roman" w:cs="Times New Roman"/>
          <w:b w:val="0"/>
          <w:sz w:val="28"/>
          <w:szCs w:val="28"/>
        </w:rPr>
        <w:t xml:space="preserve">Данный </w:t>
      </w:r>
      <w:r w:rsidRPr="00261889">
        <w:rPr>
          <w:rStyle w:val="FontStyle207"/>
          <w:rFonts w:ascii="Times New Roman" w:hAnsi="Times New Roman" w:cs="Times New Roman"/>
          <w:sz w:val="28"/>
          <w:szCs w:val="28"/>
        </w:rPr>
        <w:t xml:space="preserve">вид </w:t>
      </w:r>
      <w:r w:rsidRPr="00261889">
        <w:rPr>
          <w:rStyle w:val="FontStyle292"/>
          <w:rFonts w:ascii="Times New Roman" w:hAnsi="Times New Roman" w:cs="Times New Roman"/>
          <w:b w:val="0"/>
          <w:sz w:val="28"/>
          <w:szCs w:val="28"/>
        </w:rPr>
        <w:t xml:space="preserve">деятельности </w:t>
      </w:r>
      <w:r w:rsidRPr="00261889">
        <w:rPr>
          <w:rStyle w:val="FontStyle207"/>
          <w:rFonts w:ascii="Times New Roman" w:hAnsi="Times New Roman" w:cs="Times New Roman"/>
          <w:sz w:val="28"/>
          <w:szCs w:val="28"/>
        </w:rPr>
        <w:t xml:space="preserve">не просто доступен детям – он </w:t>
      </w:r>
      <w:r w:rsidRPr="00261889">
        <w:rPr>
          <w:rStyle w:val="FontStyle292"/>
          <w:rFonts w:ascii="Times New Roman" w:hAnsi="Times New Roman" w:cs="Times New Roman"/>
          <w:b w:val="0"/>
          <w:sz w:val="28"/>
          <w:szCs w:val="28"/>
        </w:rPr>
        <w:t>важен для углубления их пространственных представлений.</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животных.</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У </w:t>
      </w:r>
      <w:r w:rsidRPr="00261889">
        <w:rPr>
          <w:rStyle w:val="FontStyle292"/>
          <w:rFonts w:ascii="Times New Roman" w:hAnsi="Times New Roman" w:cs="Times New Roman"/>
          <w:b w:val="0"/>
          <w:sz w:val="28"/>
          <w:szCs w:val="28"/>
        </w:rPr>
        <w:t xml:space="preserve">детей </w:t>
      </w:r>
      <w:r w:rsidRPr="00261889">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Продолжает развиваться воображение, однако часто приходится конс</w:t>
      </w:r>
      <w:r w:rsidRPr="0026188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84A35" w:rsidRPr="00261889" w:rsidRDefault="00884A35" w:rsidP="00884A35">
      <w:pPr>
        <w:pStyle w:val="Style128"/>
        <w:spacing w:line="240" w:lineRule="auto"/>
        <w:ind w:firstLine="709"/>
        <w:jc w:val="both"/>
        <w:rPr>
          <w:rStyle w:val="FontStyle207"/>
          <w:rFonts w:ascii="Times New Roman" w:hAnsi="Times New Roman" w:cs="Times New Roman"/>
          <w:sz w:val="28"/>
          <w:szCs w:val="28"/>
        </w:rPr>
      </w:pPr>
      <w:r w:rsidRPr="00261889">
        <w:rPr>
          <w:rStyle w:val="FontStyle292"/>
          <w:rFonts w:ascii="Times New Roman" w:hAnsi="Times New Roman" w:cs="Times New Roman"/>
          <w:b w:val="0"/>
          <w:sz w:val="28"/>
          <w:szCs w:val="28"/>
        </w:rPr>
        <w:t xml:space="preserve">Продолжает развиваться внимание дошкольников, </w:t>
      </w:r>
      <w:r w:rsidRPr="00261889">
        <w:rPr>
          <w:rStyle w:val="FontStyle207"/>
          <w:rFonts w:ascii="Times New Roman" w:hAnsi="Times New Roman" w:cs="Times New Roman"/>
          <w:sz w:val="28"/>
          <w:szCs w:val="28"/>
        </w:rPr>
        <w:t xml:space="preserve">оно становится произвольным. В некоторых видах деятельности время произвольного </w:t>
      </w:r>
      <w:r w:rsidRPr="00261889">
        <w:rPr>
          <w:rStyle w:val="FontStyle207"/>
          <w:rFonts w:ascii="Times New Roman" w:hAnsi="Times New Roman" w:cs="Times New Roman"/>
          <w:sz w:val="28"/>
          <w:szCs w:val="28"/>
        </w:rPr>
        <w:lastRenderedPageBreak/>
        <w:t>сосредоточения достигает 30 минут.</w:t>
      </w:r>
    </w:p>
    <w:p w:rsidR="00884A35" w:rsidRPr="00261889" w:rsidRDefault="00884A35" w:rsidP="00884A35">
      <w:pPr>
        <w:pStyle w:val="Style79"/>
        <w:spacing w:line="240" w:lineRule="auto"/>
        <w:ind w:firstLine="709"/>
        <w:jc w:val="both"/>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У дошкольников </w:t>
      </w:r>
      <w:r w:rsidRPr="00261889">
        <w:rPr>
          <w:rStyle w:val="FontStyle292"/>
          <w:rFonts w:ascii="Times New Roman" w:hAnsi="Times New Roman" w:cs="Times New Roman"/>
          <w:b w:val="0"/>
          <w:sz w:val="28"/>
          <w:szCs w:val="28"/>
        </w:rPr>
        <w:t xml:space="preserve">продолжает развиваться речь: </w:t>
      </w:r>
      <w:r w:rsidRPr="0026188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w:t>
      </w:r>
      <w:r w:rsidRPr="00261889">
        <w:rPr>
          <w:rStyle w:val="FontStyle207"/>
          <w:rFonts w:ascii="Times New Roman" w:hAnsi="Times New Roman" w:cs="Times New Roman"/>
          <w:sz w:val="28"/>
          <w:szCs w:val="28"/>
        </w:rPr>
        <w:softHyphen/>
        <w:t>лагательные и т.д.</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261889">
        <w:rPr>
          <w:rStyle w:val="FontStyle207"/>
          <w:rFonts w:ascii="Times New Roman" w:hAnsi="Times New Roman" w:cs="Times New Roman"/>
          <w:sz w:val="28"/>
          <w:szCs w:val="28"/>
        </w:rPr>
        <w:t>диалогическая</w:t>
      </w:r>
      <w:proofErr w:type="gramEnd"/>
      <w:r w:rsidRPr="00261889">
        <w:rPr>
          <w:rStyle w:val="FontStyle207"/>
          <w:rFonts w:ascii="Times New Roman" w:hAnsi="Times New Roman" w:cs="Times New Roman"/>
          <w:sz w:val="28"/>
          <w:szCs w:val="28"/>
        </w:rPr>
        <w:t xml:space="preserve"> и некоторые виды монологической речи.</w:t>
      </w:r>
      <w:r w:rsidRPr="00261889">
        <w:rPr>
          <w:rStyle w:val="FontStyle202"/>
          <w:rFonts w:ascii="Times New Roman" w:hAnsi="Times New Roman" w:cs="Times New Roman"/>
          <w:sz w:val="24"/>
          <w:szCs w:val="24"/>
        </w:rPr>
        <w:t xml:space="preserve"> </w:t>
      </w:r>
      <w:r w:rsidRPr="00261889">
        <w:rPr>
          <w:rStyle w:val="FontStyle207"/>
          <w:rFonts w:ascii="Times New Roman" w:hAnsi="Times New Roman" w:cs="Times New Roman"/>
          <w:sz w:val="28"/>
          <w:szCs w:val="28"/>
        </w:rPr>
        <w:t>К концу дошкольного возраста ребенок обладает высоким уровнем поз</w:t>
      </w:r>
      <w:r w:rsidRPr="0026188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884A35" w:rsidRPr="00261889" w:rsidRDefault="00884A35" w:rsidP="00884A35">
      <w:pPr>
        <w:widowControl w:val="0"/>
        <w:autoSpaceDE w:val="0"/>
        <w:autoSpaceDN w:val="0"/>
        <w:adjustRightInd w:val="0"/>
        <w:spacing w:after="200"/>
        <w:jc w:val="both"/>
        <w:rPr>
          <w:b/>
          <w:bCs/>
          <w:sz w:val="28"/>
          <w:szCs w:val="28"/>
        </w:rPr>
      </w:pPr>
    </w:p>
    <w:p w:rsidR="00884A35" w:rsidRPr="00261889" w:rsidRDefault="00884A35" w:rsidP="00884A35">
      <w:pPr>
        <w:widowControl w:val="0"/>
        <w:autoSpaceDE w:val="0"/>
        <w:autoSpaceDN w:val="0"/>
        <w:adjustRightInd w:val="0"/>
        <w:spacing w:after="200"/>
        <w:jc w:val="center"/>
        <w:rPr>
          <w:b/>
          <w:bCs/>
          <w:sz w:val="28"/>
          <w:szCs w:val="28"/>
        </w:rPr>
      </w:pPr>
      <w:r w:rsidRPr="00261889">
        <w:rPr>
          <w:b/>
          <w:bCs/>
          <w:sz w:val="28"/>
          <w:szCs w:val="28"/>
        </w:rPr>
        <w:t>Возрастные и индивидуальные особенности контингента детей, воспитывающихся в коррекционных группах</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 xml:space="preserve">Состав групп компенсирующей направленности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 </w:t>
      </w:r>
      <w:proofErr w:type="gramStart"/>
      <w:r w:rsidRPr="00261889">
        <w:rPr>
          <w:sz w:val="28"/>
          <w:szCs w:val="28"/>
        </w:rPr>
        <w:t>–п</w:t>
      </w:r>
      <w:proofErr w:type="gramEnd"/>
      <w:r w:rsidRPr="00261889">
        <w:rPr>
          <w:sz w:val="28"/>
          <w:szCs w:val="28"/>
        </w:rPr>
        <w:t xml:space="preserve">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 </w:t>
      </w:r>
      <w:proofErr w:type="gramStart"/>
      <w:r w:rsidRPr="00261889">
        <w:rPr>
          <w:sz w:val="28"/>
          <w:szCs w:val="28"/>
        </w:rPr>
        <w:t>–в</w:t>
      </w:r>
      <w:proofErr w:type="gramEnd"/>
      <w:r w:rsidRPr="00261889">
        <w:rPr>
          <w:sz w:val="28"/>
          <w:szCs w:val="28"/>
        </w:rPr>
        <w:t>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 xml:space="preserve">Обладая в целом полноценными предпосылками для овладения мыслительными операциями, дети отстают в развитии словесно </w:t>
      </w:r>
      <w:proofErr w:type="gramStart"/>
      <w:r w:rsidRPr="00261889">
        <w:rPr>
          <w:sz w:val="28"/>
          <w:szCs w:val="28"/>
        </w:rPr>
        <w:t>–л</w:t>
      </w:r>
      <w:proofErr w:type="gramEnd"/>
      <w:r w:rsidRPr="00261889">
        <w:rPr>
          <w:sz w:val="28"/>
          <w:szCs w:val="28"/>
        </w:rPr>
        <w:t>огического мышления, без специального обучения с трудом овладевают анализом и синтезом, сравнением и обобщением.</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261889">
        <w:rPr>
          <w:sz w:val="28"/>
          <w:szCs w:val="28"/>
        </w:rPr>
        <w:t>сохранной</w:t>
      </w:r>
      <w:proofErr w:type="gramEnd"/>
      <w:r w:rsidRPr="00261889">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261889">
        <w:rPr>
          <w:sz w:val="28"/>
          <w:szCs w:val="28"/>
        </w:rPr>
        <w:t>аграмматизм</w:t>
      </w:r>
      <w:proofErr w:type="spellEnd"/>
      <w:r w:rsidRPr="00261889">
        <w:rPr>
          <w:sz w:val="28"/>
          <w:szCs w:val="28"/>
        </w:rPr>
        <w:t xml:space="preserve">, дефекты произношения и </w:t>
      </w:r>
      <w:proofErr w:type="spellStart"/>
      <w:r w:rsidRPr="00261889">
        <w:rPr>
          <w:sz w:val="28"/>
          <w:szCs w:val="28"/>
        </w:rPr>
        <w:t>фонемообразования</w:t>
      </w:r>
      <w:proofErr w:type="spellEnd"/>
      <w:r w:rsidRPr="00261889">
        <w:rPr>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w:t>
      </w:r>
      <w:proofErr w:type="spellStart"/>
      <w:r w:rsidRPr="00261889">
        <w:rPr>
          <w:sz w:val="28"/>
          <w:szCs w:val="28"/>
        </w:rPr>
        <w:t>лексико</w:t>
      </w:r>
      <w:proofErr w:type="spellEnd"/>
      <w:r w:rsidRPr="00261889">
        <w:rPr>
          <w:sz w:val="28"/>
          <w:szCs w:val="28"/>
        </w:rPr>
        <w:t xml:space="preserve">  – грамматического недоразвития</w:t>
      </w:r>
      <w:r w:rsidRPr="00261889">
        <w:rPr>
          <w:b/>
          <w:bCs/>
          <w:sz w:val="28"/>
          <w:szCs w:val="28"/>
        </w:rPr>
        <w:t>:</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lastRenderedPageBreak/>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 xml:space="preserve">Присутствует </w:t>
      </w:r>
      <w:proofErr w:type="gramStart"/>
      <w:r w:rsidRPr="00261889">
        <w:rPr>
          <w:sz w:val="28"/>
          <w:szCs w:val="28"/>
        </w:rPr>
        <w:t>недостаточная</w:t>
      </w:r>
      <w:proofErr w:type="gramEnd"/>
      <w:r w:rsidRPr="00261889">
        <w:rPr>
          <w:sz w:val="28"/>
          <w:szCs w:val="28"/>
        </w:rPr>
        <w:t xml:space="preserve"> </w:t>
      </w:r>
      <w:proofErr w:type="spellStart"/>
      <w:r w:rsidRPr="00261889">
        <w:rPr>
          <w:sz w:val="28"/>
          <w:szCs w:val="28"/>
        </w:rPr>
        <w:t>сформированность</w:t>
      </w:r>
      <w:proofErr w:type="spellEnd"/>
      <w:r w:rsidRPr="0026188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 сложносочиненных и сложноподчиненных предложений.</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В муниципальном бюджетном дошкольном образовательном учреждении детский сад общеразвивающего вида № 25 функционируют 7 дошкольных групп, из них:</w:t>
      </w:r>
    </w:p>
    <w:p w:rsidR="00884A35" w:rsidRPr="00261889" w:rsidRDefault="00884A35" w:rsidP="00884A35">
      <w:pPr>
        <w:widowControl w:val="0"/>
        <w:jc w:val="both"/>
        <w:rPr>
          <w:sz w:val="28"/>
          <w:szCs w:val="28"/>
        </w:rPr>
      </w:pPr>
      <w:r w:rsidRPr="00261889">
        <w:rPr>
          <w:sz w:val="28"/>
          <w:szCs w:val="28"/>
        </w:rPr>
        <w:t>Вторая группа раннего возраста</w:t>
      </w:r>
      <w:r w:rsidRPr="00261889">
        <w:rPr>
          <w:sz w:val="28"/>
          <w:szCs w:val="28"/>
        </w:rPr>
        <w:tab/>
      </w:r>
      <w:r w:rsidRPr="00261889">
        <w:rPr>
          <w:sz w:val="28"/>
          <w:szCs w:val="28"/>
        </w:rPr>
        <w:tab/>
        <w:t>дети с 2 до 3 лет</w:t>
      </w:r>
    </w:p>
    <w:p w:rsidR="00884A35" w:rsidRPr="00261889" w:rsidRDefault="00884A35" w:rsidP="00884A35">
      <w:pPr>
        <w:widowControl w:val="0"/>
        <w:jc w:val="both"/>
        <w:rPr>
          <w:sz w:val="28"/>
          <w:szCs w:val="28"/>
        </w:rPr>
      </w:pPr>
      <w:r w:rsidRPr="00261889">
        <w:rPr>
          <w:sz w:val="28"/>
          <w:szCs w:val="28"/>
        </w:rPr>
        <w:t>Младшая группа</w:t>
      </w:r>
      <w:r w:rsidRPr="00261889">
        <w:rPr>
          <w:sz w:val="28"/>
          <w:szCs w:val="28"/>
        </w:rPr>
        <w:tab/>
      </w:r>
      <w:r w:rsidRPr="00261889">
        <w:rPr>
          <w:sz w:val="28"/>
          <w:szCs w:val="28"/>
        </w:rPr>
        <w:tab/>
      </w:r>
      <w:r w:rsidRPr="00261889">
        <w:rPr>
          <w:sz w:val="28"/>
          <w:szCs w:val="28"/>
        </w:rPr>
        <w:tab/>
      </w:r>
      <w:r w:rsidRPr="00261889">
        <w:rPr>
          <w:sz w:val="28"/>
          <w:szCs w:val="28"/>
        </w:rPr>
        <w:tab/>
      </w:r>
      <w:r w:rsidRPr="00261889">
        <w:rPr>
          <w:sz w:val="28"/>
          <w:szCs w:val="28"/>
        </w:rPr>
        <w:tab/>
        <w:t>дети с 3 до 4 лет.</w:t>
      </w:r>
    </w:p>
    <w:p w:rsidR="00884A35" w:rsidRPr="00261889" w:rsidRDefault="00884A35" w:rsidP="00884A35">
      <w:pPr>
        <w:widowControl w:val="0"/>
        <w:jc w:val="both"/>
        <w:rPr>
          <w:sz w:val="28"/>
          <w:szCs w:val="28"/>
        </w:rPr>
      </w:pPr>
      <w:r w:rsidRPr="00261889">
        <w:rPr>
          <w:sz w:val="28"/>
          <w:szCs w:val="28"/>
        </w:rPr>
        <w:t>Средняя группа</w:t>
      </w:r>
      <w:r w:rsidRPr="00261889">
        <w:rPr>
          <w:sz w:val="28"/>
          <w:szCs w:val="28"/>
        </w:rPr>
        <w:tab/>
      </w:r>
      <w:r w:rsidRPr="00261889">
        <w:rPr>
          <w:sz w:val="28"/>
          <w:szCs w:val="28"/>
        </w:rPr>
        <w:tab/>
      </w:r>
      <w:r w:rsidRPr="00261889">
        <w:rPr>
          <w:sz w:val="28"/>
          <w:szCs w:val="28"/>
        </w:rPr>
        <w:tab/>
      </w:r>
      <w:r w:rsidRPr="00261889">
        <w:rPr>
          <w:sz w:val="28"/>
          <w:szCs w:val="28"/>
        </w:rPr>
        <w:tab/>
      </w:r>
      <w:r w:rsidRPr="00261889">
        <w:rPr>
          <w:sz w:val="28"/>
          <w:szCs w:val="28"/>
        </w:rPr>
        <w:tab/>
        <w:t>дети с 4 до 5 лет.</w:t>
      </w:r>
    </w:p>
    <w:p w:rsidR="00884A35" w:rsidRPr="00261889" w:rsidRDefault="00884A35" w:rsidP="00884A35">
      <w:pPr>
        <w:widowControl w:val="0"/>
        <w:jc w:val="both"/>
        <w:rPr>
          <w:sz w:val="28"/>
          <w:szCs w:val="28"/>
        </w:rPr>
      </w:pPr>
      <w:r w:rsidRPr="00261889">
        <w:rPr>
          <w:sz w:val="28"/>
          <w:szCs w:val="28"/>
        </w:rPr>
        <w:t xml:space="preserve">Старшая группа </w:t>
      </w:r>
    </w:p>
    <w:p w:rsidR="00884A35" w:rsidRPr="00261889" w:rsidRDefault="00884A35" w:rsidP="00884A35">
      <w:pPr>
        <w:widowControl w:val="0"/>
        <w:jc w:val="both"/>
        <w:rPr>
          <w:sz w:val="28"/>
          <w:szCs w:val="28"/>
        </w:rPr>
      </w:pPr>
      <w:r w:rsidRPr="00261889">
        <w:rPr>
          <w:sz w:val="28"/>
          <w:szCs w:val="28"/>
        </w:rPr>
        <w:t>компенсирующей направленности</w:t>
      </w:r>
      <w:r w:rsidRPr="00261889">
        <w:rPr>
          <w:sz w:val="28"/>
          <w:szCs w:val="28"/>
        </w:rPr>
        <w:tab/>
      </w:r>
      <w:r w:rsidRPr="00261889">
        <w:rPr>
          <w:sz w:val="28"/>
          <w:szCs w:val="28"/>
        </w:rPr>
        <w:tab/>
        <w:t>дети с 5 до 6 лет.</w:t>
      </w:r>
    </w:p>
    <w:p w:rsidR="00884A35" w:rsidRPr="00261889" w:rsidRDefault="00884A35" w:rsidP="00884A35">
      <w:pPr>
        <w:widowControl w:val="0"/>
        <w:jc w:val="both"/>
        <w:rPr>
          <w:sz w:val="28"/>
          <w:szCs w:val="28"/>
        </w:rPr>
      </w:pPr>
      <w:r w:rsidRPr="00261889">
        <w:rPr>
          <w:sz w:val="28"/>
          <w:szCs w:val="28"/>
        </w:rPr>
        <w:t>Старшая группа</w:t>
      </w:r>
      <w:r w:rsidRPr="00261889">
        <w:rPr>
          <w:sz w:val="28"/>
          <w:szCs w:val="28"/>
        </w:rPr>
        <w:tab/>
      </w:r>
      <w:r w:rsidRPr="00261889">
        <w:rPr>
          <w:sz w:val="28"/>
          <w:szCs w:val="28"/>
        </w:rPr>
        <w:tab/>
      </w:r>
      <w:r w:rsidRPr="00261889">
        <w:rPr>
          <w:sz w:val="28"/>
          <w:szCs w:val="28"/>
        </w:rPr>
        <w:tab/>
      </w:r>
      <w:r w:rsidRPr="00261889">
        <w:rPr>
          <w:sz w:val="28"/>
          <w:szCs w:val="28"/>
        </w:rPr>
        <w:tab/>
      </w:r>
      <w:r w:rsidRPr="00261889">
        <w:rPr>
          <w:sz w:val="28"/>
          <w:szCs w:val="28"/>
        </w:rPr>
        <w:tab/>
        <w:t>дети с 5 до 6 лет.</w:t>
      </w:r>
    </w:p>
    <w:p w:rsidR="00884A35" w:rsidRPr="00261889" w:rsidRDefault="00884A35" w:rsidP="00884A35">
      <w:pPr>
        <w:widowControl w:val="0"/>
        <w:jc w:val="both"/>
        <w:rPr>
          <w:sz w:val="28"/>
          <w:szCs w:val="28"/>
        </w:rPr>
      </w:pPr>
      <w:r w:rsidRPr="00261889">
        <w:rPr>
          <w:sz w:val="28"/>
          <w:szCs w:val="28"/>
        </w:rPr>
        <w:t>Подготовительная к школе группа</w:t>
      </w:r>
      <w:r w:rsidRPr="00261889">
        <w:rPr>
          <w:sz w:val="28"/>
          <w:szCs w:val="28"/>
        </w:rPr>
        <w:tab/>
      </w:r>
      <w:r w:rsidRPr="00261889">
        <w:rPr>
          <w:sz w:val="28"/>
          <w:szCs w:val="28"/>
        </w:rPr>
        <w:tab/>
        <w:t>дети с 6 до 7 лет</w:t>
      </w:r>
    </w:p>
    <w:p w:rsidR="00884A35" w:rsidRPr="00261889" w:rsidRDefault="00884A35" w:rsidP="00884A35">
      <w:pPr>
        <w:widowControl w:val="0"/>
        <w:ind w:left="360"/>
        <w:rPr>
          <w:sz w:val="28"/>
          <w:szCs w:val="28"/>
        </w:rPr>
      </w:pPr>
    </w:p>
    <w:p w:rsidR="00884A35" w:rsidRPr="00261889" w:rsidRDefault="00884A35" w:rsidP="00884A35">
      <w:pPr>
        <w:widowControl w:val="0"/>
        <w:ind w:left="360"/>
        <w:rPr>
          <w:sz w:val="27"/>
          <w:szCs w:val="27"/>
        </w:rPr>
      </w:pPr>
      <w:r w:rsidRPr="00261889">
        <w:rPr>
          <w:sz w:val="28"/>
          <w:szCs w:val="28"/>
        </w:rPr>
        <w:t xml:space="preserve">По наполняемости группы соответствуют Требованиям </w:t>
      </w:r>
      <w:proofErr w:type="spellStart"/>
      <w:r w:rsidRPr="00261889">
        <w:rPr>
          <w:sz w:val="28"/>
          <w:szCs w:val="28"/>
        </w:rPr>
        <w:t>СанПина</w:t>
      </w:r>
      <w:proofErr w:type="spellEnd"/>
      <w:r w:rsidRPr="00261889">
        <w:rPr>
          <w:sz w:val="27"/>
          <w:szCs w:val="27"/>
        </w:rPr>
        <w:t xml:space="preserve">.                             </w:t>
      </w:r>
    </w:p>
    <w:p w:rsidR="00884A35" w:rsidRPr="00261889" w:rsidRDefault="00884A35" w:rsidP="00884A35">
      <w:pPr>
        <w:widowControl w:val="0"/>
        <w:rPr>
          <w:sz w:val="28"/>
          <w:szCs w:val="28"/>
        </w:rPr>
      </w:pPr>
    </w:p>
    <w:p w:rsidR="00884A35" w:rsidRPr="00261889" w:rsidRDefault="00FE117C" w:rsidP="00FE117C">
      <w:pPr>
        <w:widowControl w:val="0"/>
        <w:ind w:firstLine="709"/>
        <w:rPr>
          <w:b/>
          <w:sz w:val="28"/>
          <w:szCs w:val="28"/>
        </w:rPr>
      </w:pPr>
      <w:r w:rsidRPr="00261889">
        <w:rPr>
          <w:b/>
          <w:sz w:val="28"/>
          <w:szCs w:val="28"/>
        </w:rPr>
        <w:t xml:space="preserve">4.2. </w:t>
      </w:r>
      <w:r w:rsidR="00884A35" w:rsidRPr="00261889">
        <w:rPr>
          <w:b/>
          <w:sz w:val="28"/>
          <w:szCs w:val="28"/>
        </w:rPr>
        <w:t>Используемые примерные Программы</w:t>
      </w:r>
    </w:p>
    <w:p w:rsidR="00884A35" w:rsidRPr="00261889" w:rsidRDefault="00884A35" w:rsidP="00884A35">
      <w:pPr>
        <w:widowControl w:val="0"/>
        <w:ind w:firstLine="709"/>
        <w:jc w:val="both"/>
        <w:rPr>
          <w:sz w:val="28"/>
          <w:szCs w:val="28"/>
        </w:rPr>
      </w:pPr>
      <w:proofErr w:type="gramStart"/>
      <w:r w:rsidRPr="00261889">
        <w:rPr>
          <w:rFonts w:eastAsia="Calibri"/>
          <w:sz w:val="28"/>
          <w:szCs w:val="28"/>
        </w:rPr>
        <w:t>АОП разработана на основе</w:t>
      </w:r>
      <w:r w:rsidRPr="00261889">
        <w:rPr>
          <w:sz w:val="28"/>
          <w:szCs w:val="28"/>
        </w:rPr>
        <w:t xml:space="preserve"> 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w:t>
      </w:r>
      <w:r w:rsidRPr="00261889">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w:t>
      </w:r>
      <w:proofErr w:type="gramEnd"/>
      <w:r w:rsidRPr="00261889">
        <w:rPr>
          <w:rFonts w:eastAsia="Calibri"/>
          <w:sz w:val="28"/>
          <w:szCs w:val="28"/>
        </w:rPr>
        <w:t xml:space="preserve"> у дошкольников» О.С. </w:t>
      </w:r>
      <w:proofErr w:type="spellStart"/>
      <w:r w:rsidRPr="00261889">
        <w:rPr>
          <w:rFonts w:eastAsia="Calibri"/>
          <w:sz w:val="28"/>
          <w:szCs w:val="28"/>
        </w:rPr>
        <w:t>Гомзяк</w:t>
      </w:r>
      <w:proofErr w:type="spellEnd"/>
      <w:r w:rsidRPr="00261889">
        <w:rPr>
          <w:rFonts w:eastAsia="Calibri"/>
          <w:sz w:val="28"/>
          <w:szCs w:val="28"/>
        </w:rPr>
        <w:t xml:space="preserve">, Москва: Издательство Гном, 2013, </w:t>
      </w:r>
      <w:proofErr w:type="gramStart"/>
      <w:r w:rsidRPr="00261889">
        <w:rPr>
          <w:sz w:val="28"/>
          <w:szCs w:val="28"/>
        </w:rPr>
        <w:t>составленной</w:t>
      </w:r>
      <w:proofErr w:type="gramEnd"/>
      <w:r w:rsidRPr="00261889">
        <w:rPr>
          <w:sz w:val="28"/>
          <w:szCs w:val="28"/>
        </w:rPr>
        <w:t xml:space="preserve"> в соответствие с ФГОС ДО.</w:t>
      </w:r>
    </w:p>
    <w:p w:rsidR="00884A35" w:rsidRPr="00261889" w:rsidRDefault="00884A35" w:rsidP="00884A35">
      <w:pPr>
        <w:widowControl w:val="0"/>
        <w:ind w:firstLine="709"/>
        <w:jc w:val="both"/>
        <w:rPr>
          <w:sz w:val="28"/>
          <w:szCs w:val="28"/>
        </w:rPr>
      </w:pPr>
      <w:r w:rsidRPr="00261889">
        <w:rPr>
          <w:sz w:val="28"/>
          <w:szCs w:val="28"/>
        </w:rPr>
        <w:t xml:space="preserve">В образовательной области «Речевое развитие» используется парциальная </w:t>
      </w:r>
      <w:r w:rsidRPr="00261889">
        <w:rPr>
          <w:sz w:val="28"/>
          <w:szCs w:val="28"/>
        </w:rPr>
        <w:lastRenderedPageBreak/>
        <w:t>программа</w:t>
      </w:r>
      <w:r w:rsidRPr="00261889">
        <w:rPr>
          <w:sz w:val="23"/>
          <w:szCs w:val="23"/>
        </w:rPr>
        <w:t xml:space="preserve"> </w:t>
      </w:r>
      <w:r w:rsidRPr="00261889">
        <w:rPr>
          <w:sz w:val="28"/>
          <w:szCs w:val="28"/>
        </w:rPr>
        <w:t xml:space="preserve">О.С Ушаковой «Развитие речи дошкольников», Москва, 2001; </w:t>
      </w:r>
    </w:p>
    <w:p w:rsidR="00884A35" w:rsidRPr="00261889" w:rsidRDefault="00884A35" w:rsidP="00884A35">
      <w:pPr>
        <w:widowControl w:val="0"/>
        <w:ind w:firstLine="709"/>
        <w:jc w:val="both"/>
        <w:rPr>
          <w:sz w:val="28"/>
          <w:szCs w:val="28"/>
        </w:rPr>
      </w:pPr>
      <w:r w:rsidRPr="00261889">
        <w:rPr>
          <w:sz w:val="28"/>
          <w:szCs w:val="28"/>
        </w:rPr>
        <w:t xml:space="preserve">В образовательной области «Познавательное развитие» – программа </w:t>
      </w:r>
      <w:proofErr w:type="spellStart"/>
      <w:r w:rsidRPr="00261889">
        <w:rPr>
          <w:sz w:val="28"/>
          <w:szCs w:val="28"/>
        </w:rPr>
        <w:t>О.А.Воронкевич</w:t>
      </w:r>
      <w:proofErr w:type="spellEnd"/>
      <w:r w:rsidRPr="00261889">
        <w:rPr>
          <w:sz w:val="28"/>
          <w:szCs w:val="28"/>
        </w:rPr>
        <w:t xml:space="preserve"> «Добро пожаловать в экологию!», СПб, 2005г., Программа «Основы безопасности детей дошкольного возраста» Н.Н. Авдеевой, Р. Б. </w:t>
      </w:r>
      <w:proofErr w:type="spellStart"/>
      <w:r w:rsidRPr="00261889">
        <w:rPr>
          <w:sz w:val="28"/>
          <w:szCs w:val="28"/>
        </w:rPr>
        <w:t>Стёркиной</w:t>
      </w:r>
      <w:proofErr w:type="spellEnd"/>
      <w:r w:rsidRPr="00261889">
        <w:rPr>
          <w:sz w:val="28"/>
          <w:szCs w:val="28"/>
        </w:rPr>
        <w:t xml:space="preserve">, О. Л. Князевой.,  – СПб.: «ДЕТСТВО </w:t>
      </w:r>
      <w:proofErr w:type="gramStart"/>
      <w:r w:rsidRPr="00261889">
        <w:rPr>
          <w:sz w:val="28"/>
          <w:szCs w:val="28"/>
        </w:rPr>
        <w:t>–П</w:t>
      </w:r>
      <w:proofErr w:type="gramEnd"/>
      <w:r w:rsidRPr="00261889">
        <w:rPr>
          <w:sz w:val="28"/>
          <w:szCs w:val="28"/>
        </w:rPr>
        <w:t>РЕСС», 2009.</w:t>
      </w:r>
    </w:p>
    <w:p w:rsidR="00884A35" w:rsidRPr="00261889" w:rsidRDefault="00884A35" w:rsidP="00884A35">
      <w:pPr>
        <w:widowControl w:val="0"/>
        <w:rPr>
          <w:b/>
          <w:sz w:val="28"/>
          <w:szCs w:val="28"/>
        </w:rPr>
      </w:pPr>
    </w:p>
    <w:p w:rsidR="00884A35" w:rsidRPr="00261889" w:rsidRDefault="00FE117C" w:rsidP="00884A35">
      <w:pPr>
        <w:widowControl w:val="0"/>
        <w:shd w:val="clear" w:color="auto" w:fill="FFFFFF"/>
        <w:ind w:firstLine="709"/>
        <w:jc w:val="both"/>
        <w:rPr>
          <w:rFonts w:eastAsia="Calibri"/>
          <w:b/>
          <w:sz w:val="28"/>
          <w:szCs w:val="28"/>
        </w:rPr>
      </w:pPr>
      <w:r w:rsidRPr="00261889">
        <w:rPr>
          <w:rFonts w:eastAsia="Calibri"/>
          <w:b/>
          <w:sz w:val="28"/>
          <w:szCs w:val="28"/>
        </w:rPr>
        <w:t>4.3</w:t>
      </w:r>
      <w:r w:rsidR="00884A35" w:rsidRPr="00261889">
        <w:rPr>
          <w:rFonts w:eastAsia="Calibri"/>
          <w:b/>
          <w:sz w:val="28"/>
          <w:szCs w:val="28"/>
        </w:rPr>
        <w:t>. Особенности взаимодействия педагогического коллектива с семьями воспитанников.</w:t>
      </w:r>
    </w:p>
    <w:p w:rsidR="00884A35" w:rsidRPr="00261889" w:rsidRDefault="00884A35" w:rsidP="00884A35">
      <w:pPr>
        <w:widowControl w:val="0"/>
        <w:shd w:val="clear" w:color="auto" w:fill="FFFFFF"/>
        <w:ind w:firstLine="709"/>
        <w:jc w:val="both"/>
        <w:rPr>
          <w:rFonts w:eastAsia="Calibri"/>
          <w:b/>
          <w:sz w:val="28"/>
          <w:szCs w:val="28"/>
        </w:rPr>
      </w:pPr>
    </w:p>
    <w:p w:rsidR="00884A35" w:rsidRPr="00261889" w:rsidRDefault="00884A35" w:rsidP="00884A35">
      <w:pPr>
        <w:widowControl w:val="0"/>
        <w:shd w:val="clear" w:color="auto" w:fill="FFFFFF"/>
        <w:ind w:firstLine="709"/>
        <w:jc w:val="both"/>
        <w:rPr>
          <w:rFonts w:eastAsia="Calibri"/>
          <w:b/>
          <w:sz w:val="28"/>
          <w:szCs w:val="28"/>
        </w:rPr>
      </w:pPr>
      <w:r w:rsidRPr="00261889">
        <w:rPr>
          <w:rFonts w:eastAsia="Calibri"/>
          <w:b/>
          <w:sz w:val="28"/>
          <w:szCs w:val="28"/>
        </w:rPr>
        <w:t>Обязательная часть</w:t>
      </w:r>
    </w:p>
    <w:p w:rsidR="00884A35" w:rsidRPr="00261889" w:rsidRDefault="00884A35" w:rsidP="00884A35">
      <w:pPr>
        <w:widowControl w:val="0"/>
        <w:shd w:val="clear" w:color="auto" w:fill="FFFFFF"/>
        <w:ind w:firstLine="709"/>
        <w:jc w:val="both"/>
        <w:rPr>
          <w:bCs/>
          <w:sz w:val="28"/>
          <w:szCs w:val="28"/>
        </w:rPr>
      </w:pPr>
    </w:p>
    <w:p w:rsidR="00884A35" w:rsidRPr="00261889" w:rsidRDefault="00884A35" w:rsidP="00884A35">
      <w:pPr>
        <w:widowControl w:val="0"/>
        <w:shd w:val="clear" w:color="auto" w:fill="FFFFFF"/>
        <w:ind w:firstLine="709"/>
        <w:jc w:val="both"/>
        <w:rPr>
          <w:sz w:val="28"/>
          <w:szCs w:val="28"/>
        </w:rPr>
      </w:pPr>
      <w:r w:rsidRPr="00261889">
        <w:rPr>
          <w:rFonts w:eastAsia="Calibri"/>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884A35" w:rsidRPr="00261889" w:rsidRDefault="00884A35" w:rsidP="00884A35">
      <w:pPr>
        <w:widowControl w:val="0"/>
        <w:shd w:val="clear" w:color="auto" w:fill="FFFFFF"/>
        <w:ind w:firstLine="709"/>
        <w:jc w:val="both"/>
        <w:rPr>
          <w:rFonts w:eastAsia="Calibri"/>
          <w:b/>
          <w:sz w:val="28"/>
          <w:szCs w:val="28"/>
        </w:rPr>
      </w:pPr>
    </w:p>
    <w:p w:rsidR="00884A35" w:rsidRPr="00261889" w:rsidRDefault="00884A35" w:rsidP="00884A35">
      <w:pPr>
        <w:widowControl w:val="0"/>
        <w:shd w:val="clear" w:color="auto" w:fill="FFFFFF"/>
        <w:ind w:firstLine="709"/>
        <w:jc w:val="both"/>
        <w:rPr>
          <w:rFonts w:eastAsia="Calibri"/>
          <w:b/>
          <w:sz w:val="28"/>
          <w:szCs w:val="28"/>
        </w:rPr>
      </w:pPr>
      <w:r w:rsidRPr="00261889">
        <w:rPr>
          <w:rFonts w:eastAsia="Calibri"/>
          <w:b/>
          <w:sz w:val="28"/>
          <w:szCs w:val="28"/>
        </w:rPr>
        <w:t>Часть, формируемая участниками образовательного процесса</w:t>
      </w:r>
    </w:p>
    <w:p w:rsidR="00884A35" w:rsidRPr="00261889" w:rsidRDefault="00884A35" w:rsidP="00884A35">
      <w:pPr>
        <w:pStyle w:val="Default"/>
        <w:widowControl w:val="0"/>
        <w:spacing w:line="276" w:lineRule="auto"/>
        <w:ind w:firstLine="709"/>
        <w:jc w:val="both"/>
        <w:rPr>
          <w:bCs/>
          <w:color w:val="auto"/>
          <w:sz w:val="28"/>
          <w:szCs w:val="28"/>
        </w:rPr>
      </w:pPr>
      <w:bookmarkStart w:id="1" w:name="bookmark241"/>
      <w:bookmarkEnd w:id="1"/>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w:t>
      </w:r>
      <w:proofErr w:type="gramStart"/>
      <w:r w:rsidRPr="00261889">
        <w:rPr>
          <w:sz w:val="28"/>
          <w:szCs w:val="28"/>
        </w:rPr>
        <w:t>–п</w:t>
      </w:r>
      <w:proofErr w:type="gramEnd"/>
      <w:r w:rsidRPr="0026188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2" w:name="bookmark242"/>
      <w:bookmarkEnd w:id="2"/>
      <w:r w:rsidRPr="00261889">
        <w:rPr>
          <w:sz w:val="28"/>
          <w:szCs w:val="28"/>
        </w:rPr>
        <w:t>Основные направления и формы взаимодействия с семьей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3" w:name="bookmark243"/>
      <w:bookmarkEnd w:id="3"/>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Прекрасную возможность для обоюдного познания воспитательного потенциала дают: специально организуемая социально </w:t>
      </w:r>
      <w:proofErr w:type="gramStart"/>
      <w:r w:rsidRPr="00261889">
        <w:rPr>
          <w:sz w:val="28"/>
          <w:szCs w:val="28"/>
        </w:rPr>
        <w:t>–п</w:t>
      </w:r>
      <w:proofErr w:type="gramEnd"/>
      <w:r w:rsidRPr="00261889">
        <w:rPr>
          <w:sz w:val="28"/>
          <w:szCs w:val="28"/>
        </w:rPr>
        <w:t>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Целью первых собраний </w:t>
      </w:r>
      <w:proofErr w:type="gramStart"/>
      <w:r w:rsidRPr="00261889">
        <w:rPr>
          <w:sz w:val="28"/>
          <w:szCs w:val="28"/>
        </w:rPr>
        <w:t>–в</w:t>
      </w:r>
      <w:proofErr w:type="gramEnd"/>
      <w:r w:rsidRPr="00261889">
        <w:rPr>
          <w:sz w:val="28"/>
          <w:szCs w:val="28"/>
        </w:rPr>
        <w:t xml:space="preserve">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261889">
        <w:rPr>
          <w:sz w:val="28"/>
          <w:szCs w:val="28"/>
        </w:rPr>
        <w:t>без</w:t>
      </w:r>
      <w:proofErr w:type="gramEnd"/>
      <w:r w:rsidRPr="0026188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w:t>
      </w:r>
      <w:r w:rsidRPr="00261889">
        <w:rPr>
          <w:sz w:val="28"/>
          <w:szCs w:val="28"/>
        </w:rPr>
        <w:lastRenderedPageBreak/>
        <w:t xml:space="preserve">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w:t>
      </w:r>
      <w:proofErr w:type="gramStart"/>
      <w:r w:rsidRPr="00261889">
        <w:rPr>
          <w:sz w:val="28"/>
          <w:szCs w:val="28"/>
        </w:rPr>
        <w:t>–в</w:t>
      </w:r>
      <w:proofErr w:type="gramEnd"/>
      <w:r w:rsidRPr="00261889">
        <w:rPr>
          <w:sz w:val="28"/>
          <w:szCs w:val="28"/>
        </w:rPr>
        <w:t xml:space="preserve">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w:t>
      </w:r>
      <w:proofErr w:type="gramStart"/>
      <w:r w:rsidRPr="00261889">
        <w:rPr>
          <w:sz w:val="28"/>
          <w:szCs w:val="28"/>
        </w:rPr>
        <w:t>–с</w:t>
      </w:r>
      <w:proofErr w:type="gramEnd"/>
      <w:r w:rsidRPr="00261889">
        <w:rPr>
          <w:sz w:val="28"/>
          <w:szCs w:val="28"/>
        </w:rPr>
        <w:t>айтов (детского сада, органов управления образованием), а также переписки (в том числе электронной).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261889">
        <w:rPr>
          <w:sz w:val="28"/>
          <w:szCs w:val="28"/>
        </w:rPr>
        <w:t>дальнюю</w:t>
      </w:r>
      <w:proofErr w:type="gramEnd"/>
      <w:r w:rsidRPr="0026188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w:t>
      </w:r>
      <w:proofErr w:type="gramStart"/>
      <w:r w:rsidRPr="00261889">
        <w:rPr>
          <w:sz w:val="28"/>
          <w:szCs w:val="28"/>
        </w:rPr>
        <w:t>–о</w:t>
      </w:r>
      <w:proofErr w:type="gramEnd"/>
      <w:r w:rsidRPr="00261889">
        <w:rPr>
          <w:sz w:val="28"/>
          <w:szCs w:val="28"/>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261889">
        <w:rPr>
          <w:sz w:val="28"/>
          <w:szCs w:val="28"/>
        </w:rPr>
        <w:t>также</w:t>
      </w:r>
      <w:proofErr w:type="gramEnd"/>
      <w:r w:rsidRPr="0026188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4" w:name="bookmark244"/>
      <w:bookmarkEnd w:id="4"/>
      <w:r w:rsidRPr="00261889">
        <w:rPr>
          <w:sz w:val="28"/>
          <w:szCs w:val="28"/>
        </w:rPr>
        <w:t>В современном быстро меняющемся мире родители и педагоги должны непрерывно повышать свое образование.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261889">
        <w:rPr>
          <w:sz w:val="28"/>
          <w:szCs w:val="28"/>
        </w:rPr>
        <w:t>личностной</w:t>
      </w:r>
      <w:proofErr w:type="gramEnd"/>
      <w:r w:rsidRPr="00261889">
        <w:rPr>
          <w:sz w:val="28"/>
          <w:szCs w:val="28"/>
        </w:rPr>
        <w:t xml:space="preserve"> </w:t>
      </w:r>
      <w:proofErr w:type="spellStart"/>
      <w:r w:rsidRPr="00261889">
        <w:rPr>
          <w:sz w:val="28"/>
          <w:szCs w:val="28"/>
        </w:rPr>
        <w:t>центрированности</w:t>
      </w:r>
      <w:proofErr w:type="spellEnd"/>
      <w:r w:rsidRPr="00261889">
        <w:rPr>
          <w:sz w:val="28"/>
          <w:szCs w:val="28"/>
        </w:rPr>
        <w:t>.</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Функцию просвещения родителей выполняет не только детский сад, но и его </w:t>
      </w:r>
      <w:r w:rsidRPr="00261889">
        <w:rPr>
          <w:sz w:val="28"/>
          <w:szCs w:val="28"/>
        </w:rPr>
        <w:lastRenderedPageBreak/>
        <w:t xml:space="preserve">партнеры, в том числе организации, объединяющие родительскую общественность. Все более востребованными становятся правовое, гражданское, художественно </w:t>
      </w:r>
      <w:proofErr w:type="gramStart"/>
      <w:r w:rsidRPr="00261889">
        <w:rPr>
          <w:sz w:val="28"/>
          <w:szCs w:val="28"/>
        </w:rPr>
        <w:t>–э</w:t>
      </w:r>
      <w:proofErr w:type="gramEnd"/>
      <w:r w:rsidRPr="00261889">
        <w:rPr>
          <w:sz w:val="28"/>
          <w:szCs w:val="28"/>
        </w:rPr>
        <w:t>стетическое, национально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Какие бы культурно </w:t>
      </w:r>
      <w:proofErr w:type="gramStart"/>
      <w:r w:rsidRPr="00261889">
        <w:rPr>
          <w:sz w:val="28"/>
          <w:szCs w:val="28"/>
        </w:rPr>
        <w:t>–п</w:t>
      </w:r>
      <w:proofErr w:type="gramEnd"/>
      <w:r w:rsidRPr="00261889">
        <w:rPr>
          <w:sz w:val="28"/>
          <w:szCs w:val="28"/>
        </w:rPr>
        <w:t>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261889">
        <w:rPr>
          <w:sz w:val="28"/>
          <w:szCs w:val="28"/>
        </w:rPr>
        <w:t>пр</w:t>
      </w:r>
      <w:proofErr w:type="spellEnd"/>
      <w:proofErr w:type="gramEnd"/>
      <w:r w:rsidRPr="00261889">
        <w:rPr>
          <w:sz w:val="28"/>
          <w:szCs w:val="28"/>
        </w:rPr>
        <w:t>).</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261889">
        <w:rPr>
          <w:sz w:val="28"/>
          <w:szCs w:val="28"/>
        </w:rPr>
        <w:t>адресности</w:t>
      </w:r>
      <w:proofErr w:type="spellEnd"/>
      <w:r w:rsidRPr="00261889">
        <w:rPr>
          <w:sz w:val="28"/>
          <w:szCs w:val="28"/>
        </w:rPr>
        <w:t xml:space="preserve"> – учета образовательных потребностей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Основные формы обучения родителей: семинары, мастер </w:t>
      </w:r>
      <w:proofErr w:type="gramStart"/>
      <w:r w:rsidRPr="00261889">
        <w:rPr>
          <w:sz w:val="28"/>
          <w:szCs w:val="28"/>
        </w:rPr>
        <w:t>–к</w:t>
      </w:r>
      <w:proofErr w:type="gramEnd"/>
      <w:r w:rsidRPr="00261889">
        <w:rPr>
          <w:sz w:val="28"/>
          <w:szCs w:val="28"/>
        </w:rPr>
        <w:t>лассы, тренинги, проекты, игры.</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w:t>
      </w:r>
      <w:proofErr w:type="gramStart"/>
      <w:r w:rsidRPr="00261889">
        <w:rPr>
          <w:sz w:val="28"/>
          <w:szCs w:val="28"/>
        </w:rPr>
        <w:t>–к</w:t>
      </w:r>
      <w:proofErr w:type="gramEnd"/>
      <w:r w:rsidRPr="00261889">
        <w:rPr>
          <w:sz w:val="28"/>
          <w:szCs w:val="28"/>
        </w:rPr>
        <w:t xml:space="preserve">ласса придается практическим и наглядным методам. Мастер </w:t>
      </w:r>
      <w:proofErr w:type="gramStart"/>
      <w:r w:rsidRPr="00261889">
        <w:rPr>
          <w:sz w:val="28"/>
          <w:szCs w:val="28"/>
        </w:rPr>
        <w:t>–к</w:t>
      </w:r>
      <w:proofErr w:type="gramEnd"/>
      <w:r w:rsidRPr="00261889">
        <w:rPr>
          <w:sz w:val="28"/>
          <w:szCs w:val="28"/>
        </w:rPr>
        <w:t>ласс может быть организован сотрудниками детского сада, родителями, приглашенными специалистами (художником, режиссером, экологом и др.).</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lastRenderedPageBreak/>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w:t>
      </w:r>
      <w:proofErr w:type="spellStart"/>
      <w:r w:rsidRPr="00261889">
        <w:rPr>
          <w:sz w:val="28"/>
          <w:szCs w:val="28"/>
        </w:rPr>
        <w:t>психокоррекционных</w:t>
      </w:r>
      <w:proofErr w:type="spellEnd"/>
      <w:r w:rsidRPr="00261889">
        <w:rPr>
          <w:sz w:val="28"/>
          <w:szCs w:val="28"/>
        </w:rPr>
        <w:t xml:space="preserve"> и обучающих методов, направленных на развитие навыков самопознания и </w:t>
      </w:r>
      <w:proofErr w:type="spellStart"/>
      <w:r w:rsidRPr="00261889">
        <w:rPr>
          <w:sz w:val="28"/>
          <w:szCs w:val="28"/>
        </w:rPr>
        <w:t>саморегуляции</w:t>
      </w:r>
      <w:proofErr w:type="spellEnd"/>
      <w:r w:rsidRPr="00261889">
        <w:rPr>
          <w:sz w:val="28"/>
          <w:szCs w:val="28"/>
        </w:rPr>
        <w:t xml:space="preserve">,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w:t>
      </w:r>
      <w:proofErr w:type="gramStart"/>
      <w:r w:rsidRPr="00261889">
        <w:rPr>
          <w:sz w:val="28"/>
          <w:szCs w:val="28"/>
        </w:rPr>
        <w:t>–п</w:t>
      </w:r>
      <w:proofErr w:type="gramEnd"/>
      <w:r w:rsidRPr="00261889">
        <w:rPr>
          <w:sz w:val="28"/>
          <w:szCs w:val="28"/>
        </w:rPr>
        <w:t>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5" w:name="bookmark245"/>
      <w:bookmarkEnd w:id="5"/>
      <w:r w:rsidRPr="00261889">
        <w:rPr>
          <w:sz w:val="28"/>
          <w:szCs w:val="28"/>
        </w:rPr>
        <w:t>Совместная деятельность педагогов, родителей, детей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Семейный праздник в детском саду – это особый день, объединяющий педагогов и семьи воспитанников по случаю какого </w:t>
      </w:r>
      <w:proofErr w:type="gramStart"/>
      <w:r w:rsidRPr="00261889">
        <w:rPr>
          <w:sz w:val="28"/>
          <w:szCs w:val="28"/>
        </w:rPr>
        <w:t>–л</w:t>
      </w:r>
      <w:proofErr w:type="gramEnd"/>
      <w:r w:rsidRPr="00261889">
        <w:rPr>
          <w:sz w:val="28"/>
          <w:szCs w:val="28"/>
        </w:rPr>
        <w:t>ибо события. Таким особым днем может стать День матери, День отца, Новый год, День Победы, День семьи</w:t>
      </w:r>
      <w:proofErr w:type="gramStart"/>
      <w:r w:rsidRPr="00261889">
        <w:rPr>
          <w:sz w:val="28"/>
          <w:szCs w:val="28"/>
        </w:rPr>
        <w:t xml:space="preserve"> ,</w:t>
      </w:r>
      <w:proofErr w:type="gramEnd"/>
      <w:r w:rsidRPr="00261889">
        <w:rPr>
          <w:sz w:val="28"/>
          <w:szCs w:val="28"/>
        </w:rPr>
        <w:t xml:space="preserve"> Всероссийский День семьи, любви и верности (8 июля).</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 xml:space="preserve">Все большую актуальность приобретает такая форма совместной деятельности, как проекты. </w:t>
      </w:r>
      <w:proofErr w:type="gramStart"/>
      <w:r w:rsidRPr="00261889">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w:t>
      </w:r>
      <w:r w:rsidRPr="00261889">
        <w:rPr>
          <w:sz w:val="28"/>
          <w:szCs w:val="28"/>
        </w:rPr>
        <w:lastRenderedPageBreak/>
        <w:t xml:space="preserve">отдыха дошкольников, проведение Дня семьи в детском саду, создание сетевого интернет </w:t>
      </w:r>
      <w:proofErr w:type="gramStart"/>
      <w:r w:rsidRPr="00261889">
        <w:rPr>
          <w:sz w:val="28"/>
          <w:szCs w:val="28"/>
        </w:rPr>
        <w:t>–с</w:t>
      </w:r>
      <w:proofErr w:type="gramEnd"/>
      <w:r w:rsidRPr="00261889">
        <w:rPr>
          <w:sz w:val="28"/>
          <w:szCs w:val="28"/>
        </w:rPr>
        <w:t>ообщества воспитывающих взрослых и др.</w:t>
      </w:r>
    </w:p>
    <w:p w:rsidR="00884A35" w:rsidRPr="00261889" w:rsidRDefault="00884A35" w:rsidP="00884A35">
      <w:pPr>
        <w:widowControl w:val="0"/>
        <w:ind w:firstLine="709"/>
        <w:jc w:val="both"/>
        <w:rPr>
          <w:sz w:val="28"/>
          <w:szCs w:val="28"/>
        </w:rPr>
      </w:pPr>
    </w:p>
    <w:p w:rsidR="00884A35" w:rsidRPr="00261889" w:rsidRDefault="006721BD" w:rsidP="00884A35">
      <w:pPr>
        <w:widowControl w:val="0"/>
        <w:jc w:val="both"/>
        <w:rPr>
          <w:b/>
          <w:bCs/>
          <w:sz w:val="28"/>
          <w:szCs w:val="28"/>
        </w:rPr>
      </w:pPr>
      <w:r>
        <w:rPr>
          <w:b/>
          <w:bCs/>
          <w:sz w:val="28"/>
          <w:szCs w:val="28"/>
        </w:rPr>
      </w:r>
      <w:r>
        <w:rPr>
          <w:b/>
          <w:bCs/>
          <w:sz w:val="28"/>
          <w:szCs w:val="28"/>
        </w:rPr>
        <w:pict>
          <v:group id="_x0000_s1050" editas="canvas" style="width:495pt;height:484.2pt;mso-position-horizontal-relative:char;mso-position-vertical-relative:line" coordorigin="2308,4527" coordsize="7200,7442">
            <o:lock v:ext="edit" aspectratio="t"/>
            <v:shape id="_x0000_s1051" type="#_x0000_t75" style="position:absolute;left:2308;top:4527;width:7200;height:7442" o:preferrelative="f">
              <v:fill o:detectmouseclick="t"/>
              <v:path o:extrusionok="t" o:connecttype="none"/>
              <o:lock v:ext="edit" text="t"/>
            </v:shape>
            <v:shape id="_x0000_s1052" type="#_x0000_t32" style="position:absolute;left:4927;top:9942;width:1;height:1" o:connectortype="straight"/>
            <v:rect id="_x0000_s1053" style="position:absolute;left:4926;top:8649;width:2355;height:1413" filled="f" fillcolor="#eaf1dd">
              <v:textbox style="mso-next-textbox:#_x0000_s1053">
                <w:txbxContent>
                  <w:p w:rsidR="003B368D" w:rsidRPr="006A7E45" w:rsidRDefault="003B368D" w:rsidP="00884A35">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054" style="position:absolute;left:7675;top:9064;width:1304;height:916" filled="f" fillcolor="#eaf1dd">
              <v:textbox style="mso-next-textbox:#_x0000_s1054">
                <w:txbxContent>
                  <w:p w:rsidR="003B368D" w:rsidRPr="006A7E45" w:rsidRDefault="003B368D" w:rsidP="00884A35">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_x0000_s1055" style="position:absolute;left:5057;top:10448;width:2095;height:968" filled="f" fillcolor="#eaf1dd">
              <v:textbox style="mso-next-textbox:#_x0000_s1055">
                <w:txbxContent>
                  <w:p w:rsidR="003B368D" w:rsidRPr="006A7E45" w:rsidRDefault="003B368D" w:rsidP="00884A35">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056" style="position:absolute;left:2570;top:9618;width:2095;height:415" filled="f" fillcolor="#eaf1dd">
              <v:textbox style="mso-next-textbox:#_x0000_s1056">
                <w:txbxContent>
                  <w:p w:rsidR="003B368D" w:rsidRPr="006A7E45" w:rsidRDefault="003B368D" w:rsidP="00884A35">
                    <w:pPr>
                      <w:jc w:val="center"/>
                      <w:rPr>
                        <w:sz w:val="23"/>
                        <w:szCs w:val="23"/>
                      </w:rPr>
                    </w:pPr>
                    <w:r w:rsidRPr="006A7E45">
                      <w:rPr>
                        <w:sz w:val="23"/>
                        <w:szCs w:val="23"/>
                      </w:rPr>
                      <w:t>Родительские собрания</w:t>
                    </w:r>
                  </w:p>
                </w:txbxContent>
              </v:textbox>
            </v:rect>
            <v:rect id="_x0000_s1057" style="position:absolute;left:2701;top:8511;width:1832;height:692" filled="f" fillcolor="#eaf1dd">
              <v:textbox style="mso-next-textbox:#_x0000_s1057">
                <w:txbxContent>
                  <w:p w:rsidR="003B368D" w:rsidRPr="006A7E45" w:rsidRDefault="003B368D" w:rsidP="00884A35">
                    <w:pPr>
                      <w:jc w:val="center"/>
                      <w:rPr>
                        <w:sz w:val="23"/>
                        <w:szCs w:val="23"/>
                      </w:rPr>
                    </w:pPr>
                    <w:r w:rsidRPr="006A7E45">
                      <w:rPr>
                        <w:sz w:val="23"/>
                        <w:szCs w:val="23"/>
                      </w:rPr>
                      <w:t>Индивидуальные консультации</w:t>
                    </w:r>
                  </w:p>
                </w:txbxContent>
              </v:textbox>
            </v:rect>
            <v:rect id="_x0000_s1058" style="position:absolute;left:2439;top:7543;width:2095;height:554" filled="f" fillcolor="#eaf1dd">
              <v:textbox style="mso-next-textbox:#_x0000_s1058">
                <w:txbxContent>
                  <w:p w:rsidR="003B368D" w:rsidRPr="006A7E45" w:rsidRDefault="003B368D" w:rsidP="00884A35">
                    <w:pPr>
                      <w:jc w:val="center"/>
                      <w:rPr>
                        <w:sz w:val="23"/>
                        <w:szCs w:val="23"/>
                      </w:rPr>
                    </w:pPr>
                    <w:r w:rsidRPr="006A7E45">
                      <w:rPr>
                        <w:sz w:val="23"/>
                        <w:szCs w:val="23"/>
                      </w:rPr>
                      <w:t>Анкетирование и тестирование родителей</w:t>
                    </w:r>
                  </w:p>
                </w:txbxContent>
              </v:textbox>
            </v:rect>
            <v:rect id="_x0000_s1059" style="position:absolute;left:7675;top:6021;width:1379;height:1108" filled="f" fillcolor="#eaf1dd">
              <v:textbox style="mso-next-textbox:#_x0000_s1059">
                <w:txbxContent>
                  <w:p w:rsidR="003B368D" w:rsidRPr="006A7E45" w:rsidRDefault="003B368D" w:rsidP="00884A35">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060" style="position:absolute;left:4795;top:6298;width:2618;height:1936" filled="f" fillcolor="#eaf1dd" strokeweight="1.5pt">
              <v:textbox style="mso-next-textbox:#_x0000_s1060">
                <w:txbxContent>
                  <w:p w:rsidR="003B368D" w:rsidRDefault="003B368D" w:rsidP="00884A35">
                    <w:pPr>
                      <w:jc w:val="center"/>
                      <w:rPr>
                        <w:b/>
                        <w:sz w:val="32"/>
                        <w:szCs w:val="32"/>
                      </w:rPr>
                    </w:pPr>
                  </w:p>
                  <w:p w:rsidR="003B368D" w:rsidRPr="000739AA" w:rsidRDefault="003B368D" w:rsidP="00884A35">
                    <w:pPr>
                      <w:jc w:val="center"/>
                      <w:rPr>
                        <w:b/>
                        <w:sz w:val="32"/>
                        <w:szCs w:val="32"/>
                      </w:rPr>
                    </w:pPr>
                    <w:r w:rsidRPr="000739AA">
                      <w:rPr>
                        <w:b/>
                        <w:sz w:val="32"/>
                        <w:szCs w:val="32"/>
                      </w:rPr>
                      <w:t>Формы работы с родителями</w:t>
                    </w:r>
                  </w:p>
                </w:txbxContent>
              </v:textbox>
            </v:oval>
            <v:rect id="_x0000_s1061" style="position:absolute;left:7544;top:7543;width:1510;height:968" filled="f" fillcolor="#eaf1dd">
              <v:textbox style="mso-next-textbox:#_x0000_s1061">
                <w:txbxContent>
                  <w:p w:rsidR="003B368D" w:rsidRPr="006A7E45" w:rsidRDefault="003B368D" w:rsidP="00884A35">
                    <w:pPr>
                      <w:jc w:val="center"/>
                      <w:rPr>
                        <w:sz w:val="23"/>
                        <w:szCs w:val="23"/>
                      </w:rPr>
                    </w:pPr>
                    <w:r w:rsidRPr="006A7E45">
                      <w:rPr>
                        <w:sz w:val="23"/>
                        <w:szCs w:val="23"/>
                      </w:rPr>
                      <w:t>Консультации, семинары – практикумы</w:t>
                    </w:r>
                  </w:p>
                  <w:p w:rsidR="003B368D" w:rsidRPr="006A7E45" w:rsidRDefault="003B368D" w:rsidP="00884A35">
                    <w:pPr>
                      <w:jc w:val="center"/>
                      <w:rPr>
                        <w:sz w:val="23"/>
                        <w:szCs w:val="23"/>
                      </w:rPr>
                    </w:pPr>
                    <w:r w:rsidRPr="006A7E45">
                      <w:rPr>
                        <w:sz w:val="23"/>
                        <w:szCs w:val="23"/>
                      </w:rPr>
                      <w:t>для родителей</w:t>
                    </w:r>
                  </w:p>
                </w:txbxContent>
              </v:textbox>
            </v:rect>
            <v:line id="_x0000_s1062" style="position:absolute" from="5450,6713" to="5450,6713"/>
            <v:rect id="_x0000_s1063" style="position:absolute;left:2563;top:6212;width:1571;height:947" filled="f" fillcolor="#eaf1dd">
              <v:textbox style="mso-next-textbox:#_x0000_s1063">
                <w:txbxContent>
                  <w:p w:rsidR="003B368D" w:rsidRPr="006A7E45" w:rsidRDefault="003B368D" w:rsidP="00884A35">
                    <w:pPr>
                      <w:jc w:val="center"/>
                      <w:rPr>
                        <w:sz w:val="23"/>
                        <w:szCs w:val="23"/>
                      </w:rPr>
                    </w:pPr>
                    <w:r w:rsidRPr="006A7E45">
                      <w:rPr>
                        <w:sz w:val="23"/>
                        <w:szCs w:val="23"/>
                      </w:rPr>
                      <w:t>Дни и недели открытых дверей</w:t>
                    </w:r>
                  </w:p>
                </w:txbxContent>
              </v:textbox>
            </v:rect>
            <v:rect id="_x0000_s1064" style="position:absolute;left:3617;top:4728;width:2226;height:968" filled="f" fillcolor="#eaf1dd">
              <v:textbox style="mso-next-textbox:#_x0000_s1064">
                <w:txbxContent>
                  <w:p w:rsidR="003B368D" w:rsidRPr="006A7E45" w:rsidRDefault="003B368D" w:rsidP="00884A35">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065" style="position:absolute;left:6366;top:4729;width:1704;height:967" filled="f" fillcolor="#eaf1dd">
              <v:textbox style="mso-next-textbox:#_x0000_s1065">
                <w:txbxContent>
                  <w:p w:rsidR="003B368D" w:rsidRPr="006A7E45" w:rsidRDefault="003B368D" w:rsidP="00884A35">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1066" type="#_x0000_t32" style="position:absolute;left:5843;top:5212;width:261;height:1075;flip:x y" o:connectortype="straight"/>
            <v:shape id="_x0000_s1067" type="#_x0000_t32" style="position:absolute;left:7029;top:5696;width:190;height:874;flip:y" o:connectortype="straight"/>
            <v:shape id="_x0000_s1068" type="#_x0000_t32" style="position:absolute;left:4134;top:6570;width:1045;height:116;flip:x" o:connectortype="straight"/>
            <v:shape id="_x0000_s1069" type="#_x0000_t32" style="position:absolute;left:4534;top:7267;width:250;height:554;flip:x" o:connectortype="straight"/>
            <v:shape id="_x0000_s1070" type="#_x0000_t32" style="position:absolute;left:4533;top:7962;width:646;height:895;flip:x" o:connectortype="straight"/>
            <v:shape id="_x0000_s1071" type="#_x0000_t32" style="position:absolute;left:7424;top:6575;width:251;height:692;flip:y" o:connectortype="straight"/>
            <v:shape id="_x0000_s1072" type="#_x0000_t32" style="position:absolute;left:7029;top:7962;width:646;height:1560" o:connectortype="straight"/>
            <v:shape id="_x0000_s1073" type="#_x0000_t32" style="position:absolute;left:6104;top:8246;width:1;height:403;flip:x" o:connectortype="straight"/>
            <v:shape id="_x0000_s1074" type="#_x0000_t32" style="position:absolute;left:4665;top:7962;width:514;height:1864;flip:x" o:connectortype="straight"/>
            <v:shape id="_x0000_s1075" type="#_x0000_t32" style="position:absolute;left:6104;top:10062;width:1;height:386" o:connectortype="straight"/>
            <w10:wrap type="none"/>
            <w10:anchorlock/>
          </v:group>
        </w:pict>
      </w:r>
    </w:p>
    <w:p w:rsidR="00884A35" w:rsidRPr="0037570E" w:rsidRDefault="006721BD" w:rsidP="006970C5">
      <w:pPr>
        <w:widowControl w:val="0"/>
      </w:pPr>
      <w:r>
        <w:lastRenderedPageBreak/>
        <w:pict>
          <v:rect id="_x0000_s1110" style="position:absolute;margin-left:-23.5pt;margin-top:30.8pt;width:144.05pt;height:54.05pt;z-index:251662336" filled="f" fillcolor="#eaf1dd" strokeweight="1.5pt">
            <v:shadow opacity=".5" offset="6pt,-6pt"/>
            <v:textbox style="mso-next-textbox:#_x0000_s1110">
              <w:txbxContent>
                <w:p w:rsidR="003B368D" w:rsidRDefault="003B368D" w:rsidP="00884A35">
                  <w:pPr>
                    <w:jc w:val="center"/>
                    <w:rPr>
                      <w:b/>
                      <w:sz w:val="27"/>
                      <w:szCs w:val="27"/>
                    </w:rPr>
                  </w:pPr>
                  <w:r>
                    <w:rPr>
                      <w:b/>
                      <w:sz w:val="27"/>
                      <w:szCs w:val="27"/>
                    </w:rPr>
                    <w:t>Старший воспитатель</w:t>
                  </w:r>
                </w:p>
              </w:txbxContent>
            </v:textbox>
          </v:rect>
        </w:pict>
      </w:r>
      <w:r>
        <w:pict>
          <v:group id="_x0000_s1076" editas="canvas" style="position:absolute;margin-left:-32.5pt;margin-top:30.8pt;width:571.05pt;height:524.85pt;z-index:251661312" coordorigin="2309,781" coordsize="8305,7634">
            <o:lock v:ext="edit" aspectratio="t"/>
            <v:shape id="_x0000_s1077" type="#_x0000_t75" style="position:absolute;left:2309;top:781;width:8305;height:7634" o:preferrelative="f">
              <v:fill o:detectmouseclick="t"/>
              <v:path o:extrusionok="t" o:connecttype="none"/>
            </v:shape>
            <v:rect id="_x0000_s1078" style="position:absolute;left:5319;top:3048;width:2224;height:525" filled="f" fillcolor="#eaf1dd">
              <v:textbox style="mso-next-textbox:#_x0000_s1078">
                <w:txbxContent>
                  <w:p w:rsidR="003B368D" w:rsidRDefault="003B368D" w:rsidP="00884A35">
                    <w:pPr>
                      <w:jc w:val="center"/>
                      <w:rPr>
                        <w:b/>
                        <w:sz w:val="23"/>
                        <w:szCs w:val="23"/>
                      </w:rPr>
                    </w:pPr>
                    <w:r>
                      <w:rPr>
                        <w:b/>
                        <w:sz w:val="23"/>
                        <w:szCs w:val="23"/>
                      </w:rPr>
                      <w:t>Встречи с родителями. Дни открытых дверей.</w:t>
                    </w:r>
                  </w:p>
                </w:txbxContent>
              </v:textbox>
            </v:rect>
            <v:rect id="_x0000_s1079" style="position:absolute;left:5450;top:823;width:1834;height:915" filled="f" fillcolor="#eaf1dd" strokeweight="1.5pt">
              <v:shadow opacity=".5" offset="6pt,-6pt"/>
              <v:textbox style="mso-next-textbox:#_x0000_s1079">
                <w:txbxContent>
                  <w:p w:rsidR="003B368D" w:rsidRDefault="003B368D" w:rsidP="00884A35">
                    <w:pPr>
                      <w:jc w:val="center"/>
                      <w:rPr>
                        <w:b/>
                        <w:sz w:val="31"/>
                        <w:szCs w:val="31"/>
                      </w:rPr>
                    </w:pPr>
                  </w:p>
                  <w:p w:rsidR="003B368D" w:rsidRDefault="003B368D" w:rsidP="00884A35">
                    <w:pPr>
                      <w:jc w:val="center"/>
                      <w:rPr>
                        <w:b/>
                        <w:sz w:val="31"/>
                        <w:szCs w:val="31"/>
                      </w:rPr>
                    </w:pPr>
                    <w:r>
                      <w:rPr>
                        <w:b/>
                        <w:sz w:val="31"/>
                        <w:szCs w:val="31"/>
                      </w:rPr>
                      <w:t>Заведующий ДОУ</w:t>
                    </w:r>
                  </w:p>
                </w:txbxContent>
              </v:textbox>
            </v:rect>
            <v:rect id="_x0000_s1080" style="position:absolute;left:8068;top:1085;width:1835;height:785" filled="f" fillcolor="#eaf1dd" strokeweight="1.5pt">
              <v:shadow opacity=".5" offset="6pt,-6pt"/>
              <v:textbox style="mso-next-textbox:#_x0000_s1080">
                <w:txbxContent>
                  <w:p w:rsidR="003B368D" w:rsidRDefault="003B368D" w:rsidP="00884A35">
                    <w:pPr>
                      <w:jc w:val="center"/>
                      <w:rPr>
                        <w:b/>
                        <w:sz w:val="27"/>
                        <w:szCs w:val="27"/>
                      </w:rPr>
                    </w:pPr>
                  </w:p>
                  <w:p w:rsidR="003B368D" w:rsidRDefault="003B368D" w:rsidP="00884A35">
                    <w:pPr>
                      <w:jc w:val="center"/>
                      <w:rPr>
                        <w:b/>
                        <w:sz w:val="27"/>
                        <w:szCs w:val="27"/>
                      </w:rPr>
                    </w:pPr>
                    <w:r>
                      <w:rPr>
                        <w:b/>
                        <w:sz w:val="27"/>
                        <w:szCs w:val="27"/>
                      </w:rPr>
                      <w:t>Воспитатель</w:t>
                    </w:r>
                  </w:p>
                </w:txbxContent>
              </v:textbox>
            </v:rect>
            <v:rect id="_x0000_s1081" style="position:absolute;left:8330;top:3399;width:1439;height:524" filled="f" fillcolor="#eaf1dd">
              <v:textbox style="mso-next-textbox:#_x0000_s1081">
                <w:txbxContent>
                  <w:p w:rsidR="003B368D" w:rsidRDefault="003B368D" w:rsidP="00884A35">
                    <w:pPr>
                      <w:jc w:val="center"/>
                    </w:pPr>
                    <w:r>
                      <w:t>Открытые занятия</w:t>
                    </w:r>
                  </w:p>
                </w:txbxContent>
              </v:textbox>
            </v:rect>
            <v:rect id="_x0000_s1082" style="position:absolute;left:8068;top:2132;width:1836;height:917" filled="f" fillcolor="#eaf1dd">
              <v:textbox style="mso-next-textbox:#_x0000_s1082">
                <w:txbxContent>
                  <w:p w:rsidR="003B368D" w:rsidRDefault="003B368D" w:rsidP="00884A35">
                    <w:pPr>
                      <w:jc w:val="center"/>
                    </w:pPr>
                    <w:r>
                      <w:t>Консультации по различным вопросам воспитания и обучения детей</w:t>
                    </w:r>
                  </w:p>
                </w:txbxContent>
              </v:textbox>
            </v:rect>
            <v:line id="_x0000_s1083" style="position:absolute" from="6236,1739" to="6237,2263">
              <v:stroke endarrow="block"/>
            </v:line>
            <v:rect id="_x0000_s1084" style="position:absolute;left:4272;top:6279;width:1964;height:1048" filled="f" fillcolor="#eaf1dd">
              <v:textbox style="mso-next-textbox:#_x0000_s1084">
                <w:txbxContent>
                  <w:p w:rsidR="003B368D" w:rsidRDefault="003B368D" w:rsidP="00884A35">
                    <w:pPr>
                      <w:jc w:val="center"/>
                      <w:rPr>
                        <w:sz w:val="23"/>
                        <w:szCs w:val="23"/>
                      </w:rPr>
                    </w:pPr>
                    <w:r>
                      <w:rPr>
                        <w:sz w:val="23"/>
                        <w:szCs w:val="23"/>
                      </w:rPr>
                      <w:t>Консультирование по выполнению индивидуальных домашних заданий</w:t>
                    </w:r>
                  </w:p>
                </w:txbxContent>
              </v:textbox>
            </v:rect>
            <v:rect id="_x0000_s1085" style="position:absolute;left:6497;top:4054;width:1702;height:524" filled="f" fillcolor="#eaf1dd" strokeweight="1.5pt">
              <v:shadow opacity=".5" offset="6pt,-6pt"/>
              <v:textbox style="mso-next-textbox:#_x0000_s1085">
                <w:txbxContent>
                  <w:p w:rsidR="003B368D" w:rsidRDefault="003B368D" w:rsidP="00884A35">
                    <w:pPr>
                      <w:jc w:val="center"/>
                      <w:rPr>
                        <w:b/>
                        <w:sz w:val="23"/>
                        <w:szCs w:val="23"/>
                      </w:rPr>
                    </w:pPr>
                    <w:r>
                      <w:rPr>
                        <w:b/>
                        <w:sz w:val="23"/>
                        <w:szCs w:val="23"/>
                      </w:rPr>
                      <w:t>Музыкальный руководитель</w:t>
                    </w:r>
                  </w:p>
                </w:txbxContent>
              </v:textbox>
            </v:rect>
            <v:rect id="_x0000_s1086" style="position:absolute;left:6366;top:4839;width:2097;height:786" filled="f" fillcolor="#eaf1dd">
              <v:textbox style="mso-next-textbox:#_x0000_s1086">
                <w:txbxContent>
                  <w:p w:rsidR="003B368D" w:rsidRDefault="003B368D" w:rsidP="00884A35">
                    <w:pPr>
                      <w:rPr>
                        <w:sz w:val="23"/>
                        <w:szCs w:val="23"/>
                      </w:rPr>
                    </w:pPr>
                    <w:r>
                      <w:rPr>
                        <w:sz w:val="23"/>
                        <w:szCs w:val="23"/>
                      </w:rPr>
                      <w:t xml:space="preserve">Проведение досугов, </w:t>
                    </w:r>
                  </w:p>
                  <w:p w:rsidR="003B368D" w:rsidRDefault="003B368D" w:rsidP="00884A35">
                    <w:pPr>
                      <w:rPr>
                        <w:sz w:val="23"/>
                        <w:szCs w:val="23"/>
                      </w:rPr>
                    </w:pPr>
                    <w:r>
                      <w:rPr>
                        <w:sz w:val="23"/>
                        <w:szCs w:val="23"/>
                      </w:rPr>
                      <w:t xml:space="preserve">праздников, развлечений </w:t>
                    </w:r>
                  </w:p>
                  <w:p w:rsidR="003B368D" w:rsidRDefault="003B368D" w:rsidP="00884A35">
                    <w:pPr>
                      <w:rPr>
                        <w:sz w:val="23"/>
                        <w:szCs w:val="23"/>
                      </w:rPr>
                    </w:pPr>
                    <w:r>
                      <w:rPr>
                        <w:sz w:val="23"/>
                        <w:szCs w:val="23"/>
                      </w:rPr>
                      <w:t xml:space="preserve">совместно с родителями </w:t>
                    </w:r>
                  </w:p>
                </w:txbxContent>
              </v:textbox>
            </v:rect>
            <v:rect id="_x0000_s1087" style="position:absolute;left:5188;top:2263;width:2224;height:523" filled="f" fillcolor="#eaf1dd">
              <v:textbox style="mso-next-textbox:#_x0000_s1087">
                <w:txbxContent>
                  <w:p w:rsidR="003B368D" w:rsidRDefault="003B368D" w:rsidP="00884A35">
                    <w:pPr>
                      <w:jc w:val="center"/>
                      <w:rPr>
                        <w:b/>
                        <w:sz w:val="23"/>
                        <w:szCs w:val="23"/>
                      </w:rPr>
                    </w:pPr>
                    <w:r>
                      <w:rPr>
                        <w:b/>
                        <w:sz w:val="23"/>
                        <w:szCs w:val="23"/>
                      </w:rPr>
                      <w:t>Работа с родительским комитетом</w:t>
                    </w:r>
                  </w:p>
                </w:txbxContent>
              </v:textbox>
            </v:rect>
            <v:rect id="_x0000_s1088" style="position:absolute;left:4403;top:4095;width:1702;height:392" filled="f" fillcolor="#eaf1dd" strokeweight="1.5pt">
              <v:shadow opacity=".5" offset="6pt,-6pt"/>
              <v:textbox style="mso-next-textbox:#_x0000_s1088">
                <w:txbxContent>
                  <w:p w:rsidR="003B368D" w:rsidRDefault="003B368D" w:rsidP="00884A35">
                    <w:pPr>
                      <w:jc w:val="center"/>
                      <w:rPr>
                        <w:b/>
                        <w:sz w:val="23"/>
                        <w:szCs w:val="23"/>
                      </w:rPr>
                    </w:pPr>
                    <w:r>
                      <w:rPr>
                        <w:b/>
                        <w:sz w:val="23"/>
                        <w:szCs w:val="23"/>
                      </w:rPr>
                      <w:t>Учитель  – логопед</w:t>
                    </w:r>
                  </w:p>
                </w:txbxContent>
              </v:textbox>
            </v:rect>
            <v:shape id="_x0000_s1089" type="#_x0000_t33" style="position:absolute;left:7283;top:1305;width:445;height:2802" o:connectortype="elbow" adj="-267502,-18267,-267502" strokeweight="1pt">
              <v:stroke endarrow="block"/>
            </v:shape>
            <v:shape id="_x0000_s1090" type="#_x0000_t33" style="position:absolute;left:4928;top:1281;width:511;height:2680;rotation:180;flip:y" o:connectortype="elbow" adj="-154785,19084,-154785" strokeweight="1pt">
              <v:stroke endarrow="block"/>
            </v:shape>
            <v:line id="_x0000_s1091" style="position:absolute" from="4534,1346" to="4927,1347" strokeweight="1pt">
              <v:stroke startarrow="block"/>
            </v:line>
            <v:line id="_x0000_s1092" style="position:absolute;flip:y" from="7675,1305" to="8068,1306" strokeweight="1pt">
              <v:stroke endarrow="block"/>
            </v:line>
            <v:rect id="_x0000_s1093" style="position:absolute;left:4403;top:4750;width:1703;height:1005" filled="f" fillcolor="#eaf1dd">
              <v:textbox style="mso-next-textbox:#_x0000_s1093">
                <w:txbxContent>
                  <w:p w:rsidR="003B368D" w:rsidRDefault="003B368D" w:rsidP="00884A35">
                    <w:pPr>
                      <w:jc w:val="center"/>
                      <w:rPr>
                        <w:sz w:val="23"/>
                        <w:szCs w:val="23"/>
                      </w:rPr>
                    </w:pPr>
                    <w:r>
                      <w:rPr>
                        <w:sz w:val="23"/>
                        <w:szCs w:val="23"/>
                      </w:rPr>
                      <w:t>Индивидуальное консультирование по коррекции  речевых нарушений</w:t>
                    </w:r>
                  </w:p>
                </w:txbxContent>
              </v:textbox>
            </v:rect>
            <v:line id="_x0000_s1094" style="position:absolute" from="3356,3834" to="3357,4095"/>
            <v:line id="_x0000_s1095" style="position:absolute" from="6236,2786" to="6237,3048"/>
            <v:line id="_x0000_s1096" style="position:absolute" from="8984,1870" to="8985,2132"/>
            <v:line id="_x0000_s1097" style="position:absolute" from="8984,3048" to="8986,3310"/>
            <v:line id="_x0000_s1098" style="position:absolute" from="5058,4488" to="5059,4750"/>
            <v:line id="_x0000_s1099" style="position:absolute;flip:x" from="5319,5755" to="5320,6279"/>
            <v:line id="_x0000_s1100" style="position:absolute" from="7413,4577" to="7414,4839"/>
            <v:rect id="_x0000_s1101" style="position:absolute;left:2440;top:2263;width:2225;height:664" filled="f" fillcolor="#eaf1dd">
              <v:textbox style="mso-next-textbox:#_x0000_s1101">
                <w:txbxContent>
                  <w:p w:rsidR="003B368D" w:rsidRDefault="003B368D" w:rsidP="00884A35">
                    <w:pPr>
                      <w:rPr>
                        <w:sz w:val="23"/>
                        <w:szCs w:val="23"/>
                      </w:rPr>
                    </w:pPr>
                    <w:r>
                      <w:rPr>
                        <w:sz w:val="23"/>
                        <w:szCs w:val="23"/>
                      </w:rPr>
                      <w:t>Координация работы педагогов с родителями</w:t>
                    </w:r>
                  </w:p>
                </w:txbxContent>
              </v:textbox>
            </v:rect>
            <v:rect id="_x0000_s1102" style="position:absolute;left:2309;top:3179;width:2225;height:655" filled="f" fillcolor="#eaf1dd">
              <v:textbox style="mso-next-textbox:#_x0000_s1102">
                <w:txbxContent>
                  <w:p w:rsidR="003B368D" w:rsidRDefault="003B368D" w:rsidP="00884A35">
                    <w:pPr>
                      <w:rPr>
                        <w:sz w:val="23"/>
                        <w:szCs w:val="23"/>
                      </w:rPr>
                    </w:pPr>
                    <w:r>
                      <w:rPr>
                        <w:sz w:val="23"/>
                        <w:szCs w:val="23"/>
                      </w:rPr>
                      <w:t>Консультации родителей по различным вопросам</w:t>
                    </w:r>
                  </w:p>
                </w:txbxContent>
              </v:textbox>
            </v:rect>
            <v:rect id="_x0000_s1103" style="position:absolute;left:2571;top:5143;width:1441;height:1045" filled="f" fillcolor="#eaf1dd">
              <v:textbox style="mso-next-textbox:#_x0000_s1103">
                <w:txbxContent>
                  <w:p w:rsidR="003B368D" w:rsidRDefault="003B368D" w:rsidP="00884A35">
                    <w:pPr>
                      <w:jc w:val="center"/>
                      <w:rPr>
                        <w:sz w:val="23"/>
                        <w:szCs w:val="23"/>
                      </w:rPr>
                    </w:pPr>
                    <w:r>
                      <w:rPr>
                        <w:sz w:val="23"/>
                        <w:szCs w:val="23"/>
                      </w:rPr>
                      <w:t>Создание видеотеки о работе ДОУ для родителей</w:t>
                    </w:r>
                  </w:p>
                </w:txbxContent>
              </v:textbox>
            </v:rect>
            <v:rect id="_x0000_s1104" style="position:absolute;left:2440;top:4095;width:1571;height:786;flip:x" filled="f" fillcolor="#eaf1dd">
              <v:textbox style="mso-next-textbox:#_x0000_s1104">
                <w:txbxContent>
                  <w:p w:rsidR="003B368D" w:rsidRDefault="003B368D" w:rsidP="00884A35">
                    <w:pPr>
                      <w:jc w:val="center"/>
                      <w:rPr>
                        <w:sz w:val="23"/>
                        <w:szCs w:val="23"/>
                      </w:rPr>
                    </w:pPr>
                    <w:r>
                      <w:rPr>
                        <w:sz w:val="23"/>
                        <w:szCs w:val="23"/>
                      </w:rPr>
                      <w:t>Организация</w:t>
                    </w:r>
                  </w:p>
                  <w:p w:rsidR="003B368D" w:rsidRDefault="003B368D" w:rsidP="00884A35">
                    <w:pPr>
                      <w:jc w:val="center"/>
                      <w:rPr>
                        <w:sz w:val="23"/>
                        <w:szCs w:val="23"/>
                      </w:rPr>
                    </w:pPr>
                    <w:r>
                      <w:rPr>
                        <w:sz w:val="23"/>
                        <w:szCs w:val="23"/>
                      </w:rPr>
                      <w:t>анкетирования, тестирования</w:t>
                    </w:r>
                  </w:p>
                </w:txbxContent>
              </v:textbox>
            </v:rect>
            <v:line id="_x0000_s1105" style="position:absolute" from="3487,1608" to="3488,2263"/>
            <v:line id="_x0000_s1106" style="position:absolute" from="3487,2917" to="3488,3178"/>
            <v:line id="_x0000_s1107" style="position:absolute" from="3356,4881" to="3358,5142"/>
            <v:rect id="_x0000_s1108" style="position:absolute;left:8330;top:4185;width:1439;height:525" filled="f" fillcolor="#eaf1dd">
              <v:textbox style="mso-next-textbox:#_x0000_s1108">
                <w:txbxContent>
                  <w:p w:rsidR="003B368D" w:rsidRDefault="003B368D" w:rsidP="00884A35">
                    <w:pPr>
                      <w:jc w:val="center"/>
                    </w:pPr>
                    <w:r>
                      <w:t>Родительские собрания</w:t>
                    </w:r>
                  </w:p>
                </w:txbxContent>
              </v:textbox>
            </v:rect>
            <v:line id="_x0000_s1109" style="position:absolute" from="8984,3923" to="8986,4185"/>
            <w10:wrap type="square"/>
          </v:group>
        </w:pict>
      </w:r>
    </w:p>
    <w:sectPr w:rsidR="00884A35" w:rsidRPr="0037570E" w:rsidSect="00884A35">
      <w:footerReference w:type="even" r:id="rId9"/>
      <w:footerReference w:type="default" r:id="rId10"/>
      <w:pgSz w:w="12240" w:h="15840"/>
      <w:pgMar w:top="1134" w:right="567" w:bottom="993"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88" w:rsidRDefault="00514688" w:rsidP="00A15739">
      <w:r>
        <w:separator/>
      </w:r>
    </w:p>
  </w:endnote>
  <w:endnote w:type="continuationSeparator" w:id="0">
    <w:p w:rsidR="00514688" w:rsidRDefault="00514688" w:rsidP="00A157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D" w:rsidRDefault="003B368D" w:rsidP="003F2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368D" w:rsidRDefault="003B36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D" w:rsidRDefault="003B368D" w:rsidP="003F2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0F7A">
      <w:rPr>
        <w:rStyle w:val="a5"/>
        <w:noProof/>
      </w:rPr>
      <w:t>55</w:t>
    </w:r>
    <w:r>
      <w:rPr>
        <w:rStyle w:val="a5"/>
      </w:rPr>
      <w:fldChar w:fldCharType="end"/>
    </w:r>
  </w:p>
  <w:p w:rsidR="003B368D" w:rsidRDefault="003B36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88" w:rsidRDefault="00514688" w:rsidP="00A15739">
      <w:r>
        <w:separator/>
      </w:r>
    </w:p>
  </w:footnote>
  <w:footnote w:type="continuationSeparator" w:id="0">
    <w:p w:rsidR="00514688" w:rsidRDefault="00514688" w:rsidP="00A1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D8F902"/>
    <w:lvl w:ilvl="0">
      <w:numFmt w:val="bullet"/>
      <w:lvlText w:val="*"/>
      <w:lvlJc w:val="left"/>
    </w:lvl>
  </w:abstractNum>
  <w:abstractNum w:abstractNumId="1">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7D3E93"/>
    <w:multiLevelType w:val="hybridMultilevel"/>
    <w:tmpl w:val="772EB08A"/>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1D1530"/>
    <w:multiLevelType w:val="hybridMultilevel"/>
    <w:tmpl w:val="342A8EA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D05C1A"/>
    <w:multiLevelType w:val="hybridMultilevel"/>
    <w:tmpl w:val="C09EFB7C"/>
    <w:lvl w:ilvl="0" w:tplc="F1306F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AA7C9B"/>
    <w:multiLevelType w:val="hybridMultilevel"/>
    <w:tmpl w:val="1EFC00C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527C2B"/>
    <w:multiLevelType w:val="hybridMultilevel"/>
    <w:tmpl w:val="02C48BE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DF55DA"/>
    <w:multiLevelType w:val="hybridMultilevel"/>
    <w:tmpl w:val="AC84C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7254CB"/>
    <w:multiLevelType w:val="hybridMultilevel"/>
    <w:tmpl w:val="7B920DC2"/>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EC5B74"/>
    <w:multiLevelType w:val="multilevel"/>
    <w:tmpl w:val="7FF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34939"/>
    <w:multiLevelType w:val="hybridMultilevel"/>
    <w:tmpl w:val="A79ECD9C"/>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7B6261"/>
    <w:multiLevelType w:val="hybridMultilevel"/>
    <w:tmpl w:val="F1B42F56"/>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13"/>
  </w:num>
  <w:num w:numId="3">
    <w:abstractNumId w:val="11"/>
  </w:num>
  <w:num w:numId="4">
    <w:abstractNumId w:val="7"/>
  </w:num>
  <w:num w:numId="5">
    <w:abstractNumId w:val="15"/>
  </w:num>
  <w:num w:numId="6">
    <w:abstractNumId w:val="27"/>
  </w:num>
  <w:num w:numId="7">
    <w:abstractNumId w:val="1"/>
  </w:num>
  <w:num w:numId="8">
    <w:abstractNumId w:val="9"/>
  </w:num>
  <w:num w:numId="9">
    <w:abstractNumId w:val="4"/>
  </w:num>
  <w:num w:numId="10">
    <w:abstractNumId w:val="22"/>
  </w:num>
  <w:num w:numId="11">
    <w:abstractNumId w:val="25"/>
  </w:num>
  <w:num w:numId="12">
    <w:abstractNumId w:val="16"/>
  </w:num>
  <w:num w:numId="13">
    <w:abstractNumId w:val="5"/>
  </w:num>
  <w:num w:numId="14">
    <w:abstractNumId w:val="30"/>
  </w:num>
  <w:num w:numId="15">
    <w:abstractNumId w:val="20"/>
  </w:num>
  <w:num w:numId="16">
    <w:abstractNumId w:val="17"/>
  </w:num>
  <w:num w:numId="17">
    <w:abstractNumId w:val="8"/>
  </w:num>
  <w:num w:numId="18">
    <w:abstractNumId w:val="32"/>
  </w:num>
  <w:num w:numId="19">
    <w:abstractNumId w:val="12"/>
  </w:num>
  <w:num w:numId="20">
    <w:abstractNumId w:val="3"/>
  </w:num>
  <w:num w:numId="21">
    <w:abstractNumId w:val="10"/>
  </w:num>
  <w:num w:numId="22">
    <w:abstractNumId w:val="6"/>
  </w:num>
  <w:num w:numId="23">
    <w:abstractNumId w:val="19"/>
  </w:num>
  <w:num w:numId="24">
    <w:abstractNumId w:val="31"/>
  </w:num>
  <w:num w:numId="25">
    <w:abstractNumId w:val="14"/>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5739"/>
    <w:rsid w:val="000009B5"/>
    <w:rsid w:val="00001736"/>
    <w:rsid w:val="00001E53"/>
    <w:rsid w:val="00004D6B"/>
    <w:rsid w:val="000054D3"/>
    <w:rsid w:val="00005F32"/>
    <w:rsid w:val="00006D1F"/>
    <w:rsid w:val="00007CFB"/>
    <w:rsid w:val="000103DF"/>
    <w:rsid w:val="000105D7"/>
    <w:rsid w:val="00011224"/>
    <w:rsid w:val="000117DC"/>
    <w:rsid w:val="000124B8"/>
    <w:rsid w:val="000127CD"/>
    <w:rsid w:val="00012B4B"/>
    <w:rsid w:val="00012CEE"/>
    <w:rsid w:val="00013278"/>
    <w:rsid w:val="000140DB"/>
    <w:rsid w:val="000144BF"/>
    <w:rsid w:val="00015570"/>
    <w:rsid w:val="000156B5"/>
    <w:rsid w:val="00015B3E"/>
    <w:rsid w:val="00015F77"/>
    <w:rsid w:val="000161F3"/>
    <w:rsid w:val="00016414"/>
    <w:rsid w:val="00016E1D"/>
    <w:rsid w:val="00016E61"/>
    <w:rsid w:val="00017F06"/>
    <w:rsid w:val="000200EE"/>
    <w:rsid w:val="000227AC"/>
    <w:rsid w:val="00022AD0"/>
    <w:rsid w:val="00027D58"/>
    <w:rsid w:val="00030F62"/>
    <w:rsid w:val="0003111A"/>
    <w:rsid w:val="00031B4E"/>
    <w:rsid w:val="00032611"/>
    <w:rsid w:val="00032CCD"/>
    <w:rsid w:val="00035BC1"/>
    <w:rsid w:val="00037274"/>
    <w:rsid w:val="000377E2"/>
    <w:rsid w:val="00037B77"/>
    <w:rsid w:val="00040736"/>
    <w:rsid w:val="000416CC"/>
    <w:rsid w:val="00044450"/>
    <w:rsid w:val="000455FF"/>
    <w:rsid w:val="000513B4"/>
    <w:rsid w:val="000532C4"/>
    <w:rsid w:val="00054272"/>
    <w:rsid w:val="000551AD"/>
    <w:rsid w:val="00055D08"/>
    <w:rsid w:val="0005603A"/>
    <w:rsid w:val="00057D39"/>
    <w:rsid w:val="00057D9B"/>
    <w:rsid w:val="00057F73"/>
    <w:rsid w:val="00060A03"/>
    <w:rsid w:val="00060B8F"/>
    <w:rsid w:val="00061244"/>
    <w:rsid w:val="00061491"/>
    <w:rsid w:val="0006268A"/>
    <w:rsid w:val="00062F64"/>
    <w:rsid w:val="00063382"/>
    <w:rsid w:val="00067AD3"/>
    <w:rsid w:val="00072844"/>
    <w:rsid w:val="00073F59"/>
    <w:rsid w:val="000759B1"/>
    <w:rsid w:val="00080161"/>
    <w:rsid w:val="00080E37"/>
    <w:rsid w:val="00081A6C"/>
    <w:rsid w:val="00081A85"/>
    <w:rsid w:val="00082A3D"/>
    <w:rsid w:val="00083894"/>
    <w:rsid w:val="00084EA2"/>
    <w:rsid w:val="00087C24"/>
    <w:rsid w:val="00092B54"/>
    <w:rsid w:val="00094F69"/>
    <w:rsid w:val="00095BBD"/>
    <w:rsid w:val="00096483"/>
    <w:rsid w:val="00097044"/>
    <w:rsid w:val="000972EF"/>
    <w:rsid w:val="00097BF1"/>
    <w:rsid w:val="000A03CC"/>
    <w:rsid w:val="000A2A22"/>
    <w:rsid w:val="000A2D45"/>
    <w:rsid w:val="000A3ADA"/>
    <w:rsid w:val="000A3CF3"/>
    <w:rsid w:val="000A461D"/>
    <w:rsid w:val="000A4AFB"/>
    <w:rsid w:val="000A6511"/>
    <w:rsid w:val="000B0D22"/>
    <w:rsid w:val="000B1C02"/>
    <w:rsid w:val="000B1E49"/>
    <w:rsid w:val="000B1FD0"/>
    <w:rsid w:val="000B2040"/>
    <w:rsid w:val="000B277B"/>
    <w:rsid w:val="000B45FF"/>
    <w:rsid w:val="000B46C3"/>
    <w:rsid w:val="000B6BA7"/>
    <w:rsid w:val="000B7056"/>
    <w:rsid w:val="000B7954"/>
    <w:rsid w:val="000C2031"/>
    <w:rsid w:val="000C5758"/>
    <w:rsid w:val="000C5D26"/>
    <w:rsid w:val="000D133C"/>
    <w:rsid w:val="000D19A0"/>
    <w:rsid w:val="000D21C2"/>
    <w:rsid w:val="000D2E9A"/>
    <w:rsid w:val="000D4406"/>
    <w:rsid w:val="000D5A0A"/>
    <w:rsid w:val="000D5A69"/>
    <w:rsid w:val="000D5A92"/>
    <w:rsid w:val="000D62D6"/>
    <w:rsid w:val="000D6487"/>
    <w:rsid w:val="000D6D9B"/>
    <w:rsid w:val="000D77E3"/>
    <w:rsid w:val="000D7F20"/>
    <w:rsid w:val="000D7F6B"/>
    <w:rsid w:val="000E046E"/>
    <w:rsid w:val="000E083C"/>
    <w:rsid w:val="000E0DDC"/>
    <w:rsid w:val="000E0F81"/>
    <w:rsid w:val="000E10EE"/>
    <w:rsid w:val="000E1300"/>
    <w:rsid w:val="000E1715"/>
    <w:rsid w:val="000E1D61"/>
    <w:rsid w:val="000E2792"/>
    <w:rsid w:val="000E346A"/>
    <w:rsid w:val="000E3880"/>
    <w:rsid w:val="000E3A9D"/>
    <w:rsid w:val="000E5677"/>
    <w:rsid w:val="000F136E"/>
    <w:rsid w:val="000F2296"/>
    <w:rsid w:val="000F2381"/>
    <w:rsid w:val="000F30E0"/>
    <w:rsid w:val="000F4132"/>
    <w:rsid w:val="000F5621"/>
    <w:rsid w:val="000F6DD7"/>
    <w:rsid w:val="000F72BF"/>
    <w:rsid w:val="000F7BF2"/>
    <w:rsid w:val="0010034D"/>
    <w:rsid w:val="00100ECC"/>
    <w:rsid w:val="001011F1"/>
    <w:rsid w:val="00101490"/>
    <w:rsid w:val="00101659"/>
    <w:rsid w:val="0010182C"/>
    <w:rsid w:val="00104897"/>
    <w:rsid w:val="00104DB8"/>
    <w:rsid w:val="0010532D"/>
    <w:rsid w:val="0010756E"/>
    <w:rsid w:val="00107E6F"/>
    <w:rsid w:val="0011119E"/>
    <w:rsid w:val="00111B89"/>
    <w:rsid w:val="001133B1"/>
    <w:rsid w:val="0011357C"/>
    <w:rsid w:val="001142E4"/>
    <w:rsid w:val="001143B9"/>
    <w:rsid w:val="00114EED"/>
    <w:rsid w:val="0011675B"/>
    <w:rsid w:val="00117894"/>
    <w:rsid w:val="00117F3F"/>
    <w:rsid w:val="00120E9E"/>
    <w:rsid w:val="00120EA0"/>
    <w:rsid w:val="001217D9"/>
    <w:rsid w:val="00121FF5"/>
    <w:rsid w:val="001236B3"/>
    <w:rsid w:val="001248FB"/>
    <w:rsid w:val="00124A8F"/>
    <w:rsid w:val="00127513"/>
    <w:rsid w:val="00130717"/>
    <w:rsid w:val="00130DAF"/>
    <w:rsid w:val="00131A80"/>
    <w:rsid w:val="00131D91"/>
    <w:rsid w:val="001346A3"/>
    <w:rsid w:val="00134D38"/>
    <w:rsid w:val="00135917"/>
    <w:rsid w:val="001361BE"/>
    <w:rsid w:val="00136785"/>
    <w:rsid w:val="00140FA1"/>
    <w:rsid w:val="0014123C"/>
    <w:rsid w:val="001412B9"/>
    <w:rsid w:val="001414B8"/>
    <w:rsid w:val="001442F5"/>
    <w:rsid w:val="00144372"/>
    <w:rsid w:val="00146191"/>
    <w:rsid w:val="00147541"/>
    <w:rsid w:val="001479DB"/>
    <w:rsid w:val="00152526"/>
    <w:rsid w:val="00153DEA"/>
    <w:rsid w:val="0015482C"/>
    <w:rsid w:val="00155C16"/>
    <w:rsid w:val="00156FF7"/>
    <w:rsid w:val="00160F53"/>
    <w:rsid w:val="001622E6"/>
    <w:rsid w:val="00162A10"/>
    <w:rsid w:val="00162B18"/>
    <w:rsid w:val="00164274"/>
    <w:rsid w:val="001655A5"/>
    <w:rsid w:val="00167409"/>
    <w:rsid w:val="00170916"/>
    <w:rsid w:val="0017320B"/>
    <w:rsid w:val="00173621"/>
    <w:rsid w:val="001739FF"/>
    <w:rsid w:val="001746F1"/>
    <w:rsid w:val="001759B0"/>
    <w:rsid w:val="00177772"/>
    <w:rsid w:val="00177B5A"/>
    <w:rsid w:val="001802D9"/>
    <w:rsid w:val="00180336"/>
    <w:rsid w:val="0018056B"/>
    <w:rsid w:val="001819DE"/>
    <w:rsid w:val="00181A51"/>
    <w:rsid w:val="00182726"/>
    <w:rsid w:val="00184B88"/>
    <w:rsid w:val="00184FC4"/>
    <w:rsid w:val="001853E9"/>
    <w:rsid w:val="00185988"/>
    <w:rsid w:val="00186B6C"/>
    <w:rsid w:val="00186D1E"/>
    <w:rsid w:val="00190DD9"/>
    <w:rsid w:val="0019149B"/>
    <w:rsid w:val="001915A4"/>
    <w:rsid w:val="00195153"/>
    <w:rsid w:val="001957C9"/>
    <w:rsid w:val="00195FF3"/>
    <w:rsid w:val="00196E46"/>
    <w:rsid w:val="00196F9F"/>
    <w:rsid w:val="0019734B"/>
    <w:rsid w:val="00197B75"/>
    <w:rsid w:val="001A03C9"/>
    <w:rsid w:val="001A1985"/>
    <w:rsid w:val="001A1A39"/>
    <w:rsid w:val="001A38AE"/>
    <w:rsid w:val="001A6033"/>
    <w:rsid w:val="001A6A2B"/>
    <w:rsid w:val="001A7A60"/>
    <w:rsid w:val="001B0EC8"/>
    <w:rsid w:val="001B0F1D"/>
    <w:rsid w:val="001B1576"/>
    <w:rsid w:val="001B1F63"/>
    <w:rsid w:val="001B3606"/>
    <w:rsid w:val="001B48FF"/>
    <w:rsid w:val="001B561F"/>
    <w:rsid w:val="001B5946"/>
    <w:rsid w:val="001B6774"/>
    <w:rsid w:val="001C490A"/>
    <w:rsid w:val="001C58C6"/>
    <w:rsid w:val="001D033A"/>
    <w:rsid w:val="001D0769"/>
    <w:rsid w:val="001D1A41"/>
    <w:rsid w:val="001D21DC"/>
    <w:rsid w:val="001D27D2"/>
    <w:rsid w:val="001D412B"/>
    <w:rsid w:val="001D510F"/>
    <w:rsid w:val="001D7320"/>
    <w:rsid w:val="001E1959"/>
    <w:rsid w:val="001E228B"/>
    <w:rsid w:val="001E64DE"/>
    <w:rsid w:val="001F1950"/>
    <w:rsid w:val="001F2073"/>
    <w:rsid w:val="001F2C71"/>
    <w:rsid w:val="001F3767"/>
    <w:rsid w:val="001F391C"/>
    <w:rsid w:val="001F3F87"/>
    <w:rsid w:val="001F45A9"/>
    <w:rsid w:val="001F4BB1"/>
    <w:rsid w:val="001F4D74"/>
    <w:rsid w:val="001F52CB"/>
    <w:rsid w:val="001F5EB3"/>
    <w:rsid w:val="001F6176"/>
    <w:rsid w:val="001F657D"/>
    <w:rsid w:val="001F7132"/>
    <w:rsid w:val="00203678"/>
    <w:rsid w:val="002041C5"/>
    <w:rsid w:val="002043D7"/>
    <w:rsid w:val="00206AA1"/>
    <w:rsid w:val="00206F7E"/>
    <w:rsid w:val="00207669"/>
    <w:rsid w:val="002111E2"/>
    <w:rsid w:val="00212996"/>
    <w:rsid w:val="00213B40"/>
    <w:rsid w:val="0021556C"/>
    <w:rsid w:val="00215F76"/>
    <w:rsid w:val="0021775F"/>
    <w:rsid w:val="002215AE"/>
    <w:rsid w:val="00222A86"/>
    <w:rsid w:val="002242DB"/>
    <w:rsid w:val="002250DB"/>
    <w:rsid w:val="0022762C"/>
    <w:rsid w:val="00227B88"/>
    <w:rsid w:val="00227DB5"/>
    <w:rsid w:val="00230565"/>
    <w:rsid w:val="00232465"/>
    <w:rsid w:val="00232A82"/>
    <w:rsid w:val="00233F4A"/>
    <w:rsid w:val="002341BB"/>
    <w:rsid w:val="002346D2"/>
    <w:rsid w:val="002374CA"/>
    <w:rsid w:val="00240766"/>
    <w:rsid w:val="00240E48"/>
    <w:rsid w:val="0024103C"/>
    <w:rsid w:val="002413B1"/>
    <w:rsid w:val="0024163B"/>
    <w:rsid w:val="002423DA"/>
    <w:rsid w:val="00242586"/>
    <w:rsid w:val="00243129"/>
    <w:rsid w:val="00243770"/>
    <w:rsid w:val="00243C38"/>
    <w:rsid w:val="00244DE7"/>
    <w:rsid w:val="00245519"/>
    <w:rsid w:val="00246137"/>
    <w:rsid w:val="00250C3C"/>
    <w:rsid w:val="00252356"/>
    <w:rsid w:val="002523BD"/>
    <w:rsid w:val="00253634"/>
    <w:rsid w:val="00255CED"/>
    <w:rsid w:val="00255D0A"/>
    <w:rsid w:val="00256077"/>
    <w:rsid w:val="002565E9"/>
    <w:rsid w:val="00256E3C"/>
    <w:rsid w:val="002601FD"/>
    <w:rsid w:val="00261182"/>
    <w:rsid w:val="00261231"/>
    <w:rsid w:val="00261889"/>
    <w:rsid w:val="00263A62"/>
    <w:rsid w:val="00264394"/>
    <w:rsid w:val="002656C1"/>
    <w:rsid w:val="00265957"/>
    <w:rsid w:val="00265A1F"/>
    <w:rsid w:val="00265DD2"/>
    <w:rsid w:val="00267277"/>
    <w:rsid w:val="002677AF"/>
    <w:rsid w:val="00267F14"/>
    <w:rsid w:val="00270E34"/>
    <w:rsid w:val="00271949"/>
    <w:rsid w:val="00271A81"/>
    <w:rsid w:val="00271D4B"/>
    <w:rsid w:val="002725AA"/>
    <w:rsid w:val="0027458F"/>
    <w:rsid w:val="00275329"/>
    <w:rsid w:val="00275505"/>
    <w:rsid w:val="00275B8D"/>
    <w:rsid w:val="00276789"/>
    <w:rsid w:val="00276A8F"/>
    <w:rsid w:val="00276D25"/>
    <w:rsid w:val="002776B8"/>
    <w:rsid w:val="00280BC3"/>
    <w:rsid w:val="00280C12"/>
    <w:rsid w:val="00280F3F"/>
    <w:rsid w:val="002823C4"/>
    <w:rsid w:val="002832A2"/>
    <w:rsid w:val="00284293"/>
    <w:rsid w:val="00286405"/>
    <w:rsid w:val="00286D85"/>
    <w:rsid w:val="0029040C"/>
    <w:rsid w:val="002906E1"/>
    <w:rsid w:val="00291392"/>
    <w:rsid w:val="00291ED4"/>
    <w:rsid w:val="00292186"/>
    <w:rsid w:val="00292B63"/>
    <w:rsid w:val="00294DB1"/>
    <w:rsid w:val="00294F29"/>
    <w:rsid w:val="0029507A"/>
    <w:rsid w:val="002957C7"/>
    <w:rsid w:val="00296408"/>
    <w:rsid w:val="00296686"/>
    <w:rsid w:val="00297089"/>
    <w:rsid w:val="0029772A"/>
    <w:rsid w:val="0029774D"/>
    <w:rsid w:val="002A0709"/>
    <w:rsid w:val="002A0763"/>
    <w:rsid w:val="002A3D58"/>
    <w:rsid w:val="002A71AF"/>
    <w:rsid w:val="002B062E"/>
    <w:rsid w:val="002B0C67"/>
    <w:rsid w:val="002B25FD"/>
    <w:rsid w:val="002B35CB"/>
    <w:rsid w:val="002B37A8"/>
    <w:rsid w:val="002B3D84"/>
    <w:rsid w:val="002B3DE7"/>
    <w:rsid w:val="002B4A36"/>
    <w:rsid w:val="002B4E9D"/>
    <w:rsid w:val="002B6256"/>
    <w:rsid w:val="002B6F95"/>
    <w:rsid w:val="002C0B6A"/>
    <w:rsid w:val="002C1619"/>
    <w:rsid w:val="002C1A54"/>
    <w:rsid w:val="002C450C"/>
    <w:rsid w:val="002C5068"/>
    <w:rsid w:val="002C62C9"/>
    <w:rsid w:val="002D053D"/>
    <w:rsid w:val="002D0EE7"/>
    <w:rsid w:val="002D1D30"/>
    <w:rsid w:val="002D1D7F"/>
    <w:rsid w:val="002D1FA4"/>
    <w:rsid w:val="002D27BF"/>
    <w:rsid w:val="002D3D8C"/>
    <w:rsid w:val="002D5D9F"/>
    <w:rsid w:val="002D6D5F"/>
    <w:rsid w:val="002D700E"/>
    <w:rsid w:val="002D7218"/>
    <w:rsid w:val="002E00F3"/>
    <w:rsid w:val="002E04CD"/>
    <w:rsid w:val="002E0A30"/>
    <w:rsid w:val="002E1CE6"/>
    <w:rsid w:val="002E2004"/>
    <w:rsid w:val="002E277E"/>
    <w:rsid w:val="002E28E9"/>
    <w:rsid w:val="002E4565"/>
    <w:rsid w:val="002E4735"/>
    <w:rsid w:val="002E5279"/>
    <w:rsid w:val="002E5658"/>
    <w:rsid w:val="002E62B9"/>
    <w:rsid w:val="002E67C0"/>
    <w:rsid w:val="002E707A"/>
    <w:rsid w:val="002F05D9"/>
    <w:rsid w:val="002F073F"/>
    <w:rsid w:val="002F0D08"/>
    <w:rsid w:val="002F2356"/>
    <w:rsid w:val="002F23AC"/>
    <w:rsid w:val="002F28B6"/>
    <w:rsid w:val="002F3A9D"/>
    <w:rsid w:val="002F3CA7"/>
    <w:rsid w:val="002F49CF"/>
    <w:rsid w:val="002F583C"/>
    <w:rsid w:val="002F613E"/>
    <w:rsid w:val="002F6D81"/>
    <w:rsid w:val="00300306"/>
    <w:rsid w:val="00300EC2"/>
    <w:rsid w:val="00302001"/>
    <w:rsid w:val="00302888"/>
    <w:rsid w:val="00302DE5"/>
    <w:rsid w:val="0030375E"/>
    <w:rsid w:val="00304CA1"/>
    <w:rsid w:val="003063DE"/>
    <w:rsid w:val="00306C58"/>
    <w:rsid w:val="00310AB9"/>
    <w:rsid w:val="00310D3E"/>
    <w:rsid w:val="00312326"/>
    <w:rsid w:val="003129D1"/>
    <w:rsid w:val="003132BC"/>
    <w:rsid w:val="00313FBD"/>
    <w:rsid w:val="00314295"/>
    <w:rsid w:val="00314D16"/>
    <w:rsid w:val="00314E63"/>
    <w:rsid w:val="00315BA8"/>
    <w:rsid w:val="00316F91"/>
    <w:rsid w:val="00317F1A"/>
    <w:rsid w:val="003203F9"/>
    <w:rsid w:val="003207D5"/>
    <w:rsid w:val="00321E39"/>
    <w:rsid w:val="003232FB"/>
    <w:rsid w:val="00323BBA"/>
    <w:rsid w:val="0032536B"/>
    <w:rsid w:val="0032541F"/>
    <w:rsid w:val="00325B7F"/>
    <w:rsid w:val="00326EFA"/>
    <w:rsid w:val="0033201F"/>
    <w:rsid w:val="00332156"/>
    <w:rsid w:val="0033223C"/>
    <w:rsid w:val="003350C5"/>
    <w:rsid w:val="003355E9"/>
    <w:rsid w:val="003364F2"/>
    <w:rsid w:val="003368A0"/>
    <w:rsid w:val="00340EE5"/>
    <w:rsid w:val="003423FD"/>
    <w:rsid w:val="0034320E"/>
    <w:rsid w:val="00343602"/>
    <w:rsid w:val="00344724"/>
    <w:rsid w:val="00344E13"/>
    <w:rsid w:val="0035019B"/>
    <w:rsid w:val="0035088E"/>
    <w:rsid w:val="00350E36"/>
    <w:rsid w:val="00351430"/>
    <w:rsid w:val="00352189"/>
    <w:rsid w:val="00352D95"/>
    <w:rsid w:val="003537D8"/>
    <w:rsid w:val="00354E9C"/>
    <w:rsid w:val="00360947"/>
    <w:rsid w:val="0036231B"/>
    <w:rsid w:val="00365E43"/>
    <w:rsid w:val="00365E4E"/>
    <w:rsid w:val="00366112"/>
    <w:rsid w:val="003716F4"/>
    <w:rsid w:val="003730C6"/>
    <w:rsid w:val="0037397C"/>
    <w:rsid w:val="00374B51"/>
    <w:rsid w:val="00374D95"/>
    <w:rsid w:val="00375167"/>
    <w:rsid w:val="00375556"/>
    <w:rsid w:val="0037570E"/>
    <w:rsid w:val="00376F78"/>
    <w:rsid w:val="00377DEC"/>
    <w:rsid w:val="00380973"/>
    <w:rsid w:val="0038255E"/>
    <w:rsid w:val="0038358D"/>
    <w:rsid w:val="00385901"/>
    <w:rsid w:val="003859F2"/>
    <w:rsid w:val="003868C6"/>
    <w:rsid w:val="00387000"/>
    <w:rsid w:val="00387E44"/>
    <w:rsid w:val="003909A6"/>
    <w:rsid w:val="00390CB0"/>
    <w:rsid w:val="003911F1"/>
    <w:rsid w:val="00391E00"/>
    <w:rsid w:val="003929DB"/>
    <w:rsid w:val="00392F71"/>
    <w:rsid w:val="00393AA6"/>
    <w:rsid w:val="00393F43"/>
    <w:rsid w:val="00397670"/>
    <w:rsid w:val="003A090C"/>
    <w:rsid w:val="003A23A0"/>
    <w:rsid w:val="003A2B8A"/>
    <w:rsid w:val="003A5233"/>
    <w:rsid w:val="003A6ED2"/>
    <w:rsid w:val="003A75E1"/>
    <w:rsid w:val="003B1860"/>
    <w:rsid w:val="003B1D00"/>
    <w:rsid w:val="003B2424"/>
    <w:rsid w:val="003B35A0"/>
    <w:rsid w:val="003B368D"/>
    <w:rsid w:val="003B46E3"/>
    <w:rsid w:val="003B4D5A"/>
    <w:rsid w:val="003B4EEB"/>
    <w:rsid w:val="003B552B"/>
    <w:rsid w:val="003B6A30"/>
    <w:rsid w:val="003B6B04"/>
    <w:rsid w:val="003B7A4E"/>
    <w:rsid w:val="003C05F6"/>
    <w:rsid w:val="003C13E7"/>
    <w:rsid w:val="003C19AC"/>
    <w:rsid w:val="003C45BB"/>
    <w:rsid w:val="003C5381"/>
    <w:rsid w:val="003C60B2"/>
    <w:rsid w:val="003D1869"/>
    <w:rsid w:val="003D18EB"/>
    <w:rsid w:val="003D19C4"/>
    <w:rsid w:val="003D3CB0"/>
    <w:rsid w:val="003D7FD3"/>
    <w:rsid w:val="003E21D2"/>
    <w:rsid w:val="003E308E"/>
    <w:rsid w:val="003E42AF"/>
    <w:rsid w:val="003E5846"/>
    <w:rsid w:val="003E5C13"/>
    <w:rsid w:val="003E667D"/>
    <w:rsid w:val="003E6D0F"/>
    <w:rsid w:val="003F1716"/>
    <w:rsid w:val="003F2A03"/>
    <w:rsid w:val="003F2C84"/>
    <w:rsid w:val="003F35DF"/>
    <w:rsid w:val="003F3E92"/>
    <w:rsid w:val="003F4643"/>
    <w:rsid w:val="003F4936"/>
    <w:rsid w:val="003F528F"/>
    <w:rsid w:val="003F5950"/>
    <w:rsid w:val="003F5CDF"/>
    <w:rsid w:val="003F6033"/>
    <w:rsid w:val="003F65E4"/>
    <w:rsid w:val="003F672F"/>
    <w:rsid w:val="00401245"/>
    <w:rsid w:val="00402655"/>
    <w:rsid w:val="0040285B"/>
    <w:rsid w:val="00402FB0"/>
    <w:rsid w:val="00404562"/>
    <w:rsid w:val="004056C5"/>
    <w:rsid w:val="00405E77"/>
    <w:rsid w:val="004064BD"/>
    <w:rsid w:val="004076E6"/>
    <w:rsid w:val="00407850"/>
    <w:rsid w:val="00407F2D"/>
    <w:rsid w:val="004119E0"/>
    <w:rsid w:val="004130D0"/>
    <w:rsid w:val="00413569"/>
    <w:rsid w:val="004136B4"/>
    <w:rsid w:val="0041379A"/>
    <w:rsid w:val="004146F7"/>
    <w:rsid w:val="00416182"/>
    <w:rsid w:val="00416DDE"/>
    <w:rsid w:val="00417129"/>
    <w:rsid w:val="00417474"/>
    <w:rsid w:val="004203E6"/>
    <w:rsid w:val="00421A35"/>
    <w:rsid w:val="00422AF3"/>
    <w:rsid w:val="00423F56"/>
    <w:rsid w:val="0042454E"/>
    <w:rsid w:val="004246FB"/>
    <w:rsid w:val="004261E6"/>
    <w:rsid w:val="00426D0A"/>
    <w:rsid w:val="00430A65"/>
    <w:rsid w:val="0043280D"/>
    <w:rsid w:val="0043289E"/>
    <w:rsid w:val="00432C9A"/>
    <w:rsid w:val="00432CDB"/>
    <w:rsid w:val="004348AA"/>
    <w:rsid w:val="00434E58"/>
    <w:rsid w:val="00435049"/>
    <w:rsid w:val="00435215"/>
    <w:rsid w:val="00436FEF"/>
    <w:rsid w:val="00437CC1"/>
    <w:rsid w:val="00437CC9"/>
    <w:rsid w:val="00440120"/>
    <w:rsid w:val="004403DE"/>
    <w:rsid w:val="0044265F"/>
    <w:rsid w:val="00443A51"/>
    <w:rsid w:val="00446169"/>
    <w:rsid w:val="00447E40"/>
    <w:rsid w:val="0045002B"/>
    <w:rsid w:val="00451370"/>
    <w:rsid w:val="00451840"/>
    <w:rsid w:val="00451F54"/>
    <w:rsid w:val="00452367"/>
    <w:rsid w:val="00456C83"/>
    <w:rsid w:val="00456ECD"/>
    <w:rsid w:val="004620B9"/>
    <w:rsid w:val="00463F93"/>
    <w:rsid w:val="004674DE"/>
    <w:rsid w:val="00467B03"/>
    <w:rsid w:val="00467DC7"/>
    <w:rsid w:val="00470A6F"/>
    <w:rsid w:val="00472080"/>
    <w:rsid w:val="004738F3"/>
    <w:rsid w:val="00473EA6"/>
    <w:rsid w:val="004742C8"/>
    <w:rsid w:val="0047541F"/>
    <w:rsid w:val="00475E7A"/>
    <w:rsid w:val="00476283"/>
    <w:rsid w:val="0048162F"/>
    <w:rsid w:val="00481B37"/>
    <w:rsid w:val="00481C2D"/>
    <w:rsid w:val="0048244D"/>
    <w:rsid w:val="00482511"/>
    <w:rsid w:val="004832AA"/>
    <w:rsid w:val="00483EE9"/>
    <w:rsid w:val="00483FDC"/>
    <w:rsid w:val="0048400B"/>
    <w:rsid w:val="00485239"/>
    <w:rsid w:val="00493041"/>
    <w:rsid w:val="0049347D"/>
    <w:rsid w:val="00494B21"/>
    <w:rsid w:val="00494CDC"/>
    <w:rsid w:val="00495276"/>
    <w:rsid w:val="0049530E"/>
    <w:rsid w:val="004969B1"/>
    <w:rsid w:val="00497BFC"/>
    <w:rsid w:val="004A0484"/>
    <w:rsid w:val="004A1F88"/>
    <w:rsid w:val="004A2E26"/>
    <w:rsid w:val="004A3736"/>
    <w:rsid w:val="004A3737"/>
    <w:rsid w:val="004A4027"/>
    <w:rsid w:val="004A42DD"/>
    <w:rsid w:val="004A4744"/>
    <w:rsid w:val="004A5593"/>
    <w:rsid w:val="004A7AD3"/>
    <w:rsid w:val="004A7AE7"/>
    <w:rsid w:val="004A7D38"/>
    <w:rsid w:val="004B0D44"/>
    <w:rsid w:val="004B1D09"/>
    <w:rsid w:val="004B227C"/>
    <w:rsid w:val="004B2FDE"/>
    <w:rsid w:val="004B3F52"/>
    <w:rsid w:val="004B709E"/>
    <w:rsid w:val="004B7FEF"/>
    <w:rsid w:val="004C0940"/>
    <w:rsid w:val="004C15A7"/>
    <w:rsid w:val="004C21BA"/>
    <w:rsid w:val="004C2869"/>
    <w:rsid w:val="004C394C"/>
    <w:rsid w:val="004C3D47"/>
    <w:rsid w:val="004C5E0E"/>
    <w:rsid w:val="004C6242"/>
    <w:rsid w:val="004C6C82"/>
    <w:rsid w:val="004C7525"/>
    <w:rsid w:val="004C7906"/>
    <w:rsid w:val="004D150A"/>
    <w:rsid w:val="004D3EF1"/>
    <w:rsid w:val="004D3F31"/>
    <w:rsid w:val="004D44C9"/>
    <w:rsid w:val="004D59A6"/>
    <w:rsid w:val="004D6494"/>
    <w:rsid w:val="004E0853"/>
    <w:rsid w:val="004E2D53"/>
    <w:rsid w:val="004E2D5F"/>
    <w:rsid w:val="004E377D"/>
    <w:rsid w:val="004E3D2A"/>
    <w:rsid w:val="004E4BBE"/>
    <w:rsid w:val="004E50B8"/>
    <w:rsid w:val="004E64C3"/>
    <w:rsid w:val="004F07DB"/>
    <w:rsid w:val="004F17F4"/>
    <w:rsid w:val="004F2060"/>
    <w:rsid w:val="004F23ED"/>
    <w:rsid w:val="004F3C70"/>
    <w:rsid w:val="004F4651"/>
    <w:rsid w:val="004F4B56"/>
    <w:rsid w:val="004F6DA4"/>
    <w:rsid w:val="00501DBC"/>
    <w:rsid w:val="00502913"/>
    <w:rsid w:val="005036C4"/>
    <w:rsid w:val="005038AA"/>
    <w:rsid w:val="005038BE"/>
    <w:rsid w:val="0050516F"/>
    <w:rsid w:val="00505219"/>
    <w:rsid w:val="00506A7D"/>
    <w:rsid w:val="005078A8"/>
    <w:rsid w:val="00507BA9"/>
    <w:rsid w:val="00510055"/>
    <w:rsid w:val="00510B86"/>
    <w:rsid w:val="005114FC"/>
    <w:rsid w:val="00511C07"/>
    <w:rsid w:val="00512B04"/>
    <w:rsid w:val="00512BBD"/>
    <w:rsid w:val="00512E16"/>
    <w:rsid w:val="00513641"/>
    <w:rsid w:val="00514157"/>
    <w:rsid w:val="00514348"/>
    <w:rsid w:val="00514688"/>
    <w:rsid w:val="00514CF9"/>
    <w:rsid w:val="0051512A"/>
    <w:rsid w:val="00515991"/>
    <w:rsid w:val="00516D47"/>
    <w:rsid w:val="0052056B"/>
    <w:rsid w:val="00522C30"/>
    <w:rsid w:val="0052393F"/>
    <w:rsid w:val="00525051"/>
    <w:rsid w:val="005255FE"/>
    <w:rsid w:val="00525D3F"/>
    <w:rsid w:val="00526BB9"/>
    <w:rsid w:val="0053032E"/>
    <w:rsid w:val="0053057D"/>
    <w:rsid w:val="00530989"/>
    <w:rsid w:val="00531C56"/>
    <w:rsid w:val="00532213"/>
    <w:rsid w:val="005322EF"/>
    <w:rsid w:val="00534AF1"/>
    <w:rsid w:val="005362A0"/>
    <w:rsid w:val="00537262"/>
    <w:rsid w:val="005406C4"/>
    <w:rsid w:val="005415AF"/>
    <w:rsid w:val="00541C34"/>
    <w:rsid w:val="005423D3"/>
    <w:rsid w:val="00542603"/>
    <w:rsid w:val="00542798"/>
    <w:rsid w:val="00547148"/>
    <w:rsid w:val="00552058"/>
    <w:rsid w:val="00552F3A"/>
    <w:rsid w:val="005530C2"/>
    <w:rsid w:val="005539EB"/>
    <w:rsid w:val="00554696"/>
    <w:rsid w:val="005562AF"/>
    <w:rsid w:val="005564C5"/>
    <w:rsid w:val="00561414"/>
    <w:rsid w:val="005629D6"/>
    <w:rsid w:val="00564D82"/>
    <w:rsid w:val="005656CA"/>
    <w:rsid w:val="00565FE3"/>
    <w:rsid w:val="00566691"/>
    <w:rsid w:val="005676E9"/>
    <w:rsid w:val="00567943"/>
    <w:rsid w:val="0057274E"/>
    <w:rsid w:val="005757FF"/>
    <w:rsid w:val="00576E9C"/>
    <w:rsid w:val="0058001D"/>
    <w:rsid w:val="00580A9D"/>
    <w:rsid w:val="00582D39"/>
    <w:rsid w:val="00582DC3"/>
    <w:rsid w:val="0058312B"/>
    <w:rsid w:val="00583FF0"/>
    <w:rsid w:val="005858E8"/>
    <w:rsid w:val="00585DC3"/>
    <w:rsid w:val="00586242"/>
    <w:rsid w:val="00587F40"/>
    <w:rsid w:val="00590561"/>
    <w:rsid w:val="00592B0A"/>
    <w:rsid w:val="0059340F"/>
    <w:rsid w:val="00596233"/>
    <w:rsid w:val="00596703"/>
    <w:rsid w:val="00596D8D"/>
    <w:rsid w:val="00597914"/>
    <w:rsid w:val="00597958"/>
    <w:rsid w:val="005A308C"/>
    <w:rsid w:val="005A4488"/>
    <w:rsid w:val="005A5196"/>
    <w:rsid w:val="005A5B71"/>
    <w:rsid w:val="005A625D"/>
    <w:rsid w:val="005A7924"/>
    <w:rsid w:val="005B2DD1"/>
    <w:rsid w:val="005B35E5"/>
    <w:rsid w:val="005B3979"/>
    <w:rsid w:val="005B4940"/>
    <w:rsid w:val="005B4F48"/>
    <w:rsid w:val="005C09A6"/>
    <w:rsid w:val="005C0A10"/>
    <w:rsid w:val="005C116C"/>
    <w:rsid w:val="005C20C5"/>
    <w:rsid w:val="005C2EC7"/>
    <w:rsid w:val="005C3150"/>
    <w:rsid w:val="005C336F"/>
    <w:rsid w:val="005C3B79"/>
    <w:rsid w:val="005C5209"/>
    <w:rsid w:val="005C764E"/>
    <w:rsid w:val="005D008A"/>
    <w:rsid w:val="005D0124"/>
    <w:rsid w:val="005D0575"/>
    <w:rsid w:val="005D09DB"/>
    <w:rsid w:val="005D0D05"/>
    <w:rsid w:val="005D345C"/>
    <w:rsid w:val="005D4924"/>
    <w:rsid w:val="005D57B5"/>
    <w:rsid w:val="005D67D4"/>
    <w:rsid w:val="005E082D"/>
    <w:rsid w:val="005E099B"/>
    <w:rsid w:val="005E16FE"/>
    <w:rsid w:val="005E18C1"/>
    <w:rsid w:val="005E2D75"/>
    <w:rsid w:val="005E2E24"/>
    <w:rsid w:val="005E2F83"/>
    <w:rsid w:val="005E3A51"/>
    <w:rsid w:val="005E3A72"/>
    <w:rsid w:val="005E5363"/>
    <w:rsid w:val="005E54BF"/>
    <w:rsid w:val="005E6ACF"/>
    <w:rsid w:val="005F1561"/>
    <w:rsid w:val="005F22D4"/>
    <w:rsid w:val="005F24CC"/>
    <w:rsid w:val="005F45B4"/>
    <w:rsid w:val="005F4E40"/>
    <w:rsid w:val="005F5370"/>
    <w:rsid w:val="005F5AD5"/>
    <w:rsid w:val="005F6010"/>
    <w:rsid w:val="005F61E4"/>
    <w:rsid w:val="005F69BA"/>
    <w:rsid w:val="006034CD"/>
    <w:rsid w:val="00603659"/>
    <w:rsid w:val="00603B66"/>
    <w:rsid w:val="0060569D"/>
    <w:rsid w:val="0060776E"/>
    <w:rsid w:val="00611DF4"/>
    <w:rsid w:val="006128DC"/>
    <w:rsid w:val="00613188"/>
    <w:rsid w:val="006149A1"/>
    <w:rsid w:val="006151F4"/>
    <w:rsid w:val="00616239"/>
    <w:rsid w:val="00616FDE"/>
    <w:rsid w:val="00620EE1"/>
    <w:rsid w:val="00621FA0"/>
    <w:rsid w:val="00622DB2"/>
    <w:rsid w:val="006230F6"/>
    <w:rsid w:val="006233B5"/>
    <w:rsid w:val="00625651"/>
    <w:rsid w:val="0063107B"/>
    <w:rsid w:val="00632F8E"/>
    <w:rsid w:val="006341D3"/>
    <w:rsid w:val="0063580F"/>
    <w:rsid w:val="006363DA"/>
    <w:rsid w:val="00636FB8"/>
    <w:rsid w:val="00637C54"/>
    <w:rsid w:val="0064109C"/>
    <w:rsid w:val="00644CD9"/>
    <w:rsid w:val="0064572B"/>
    <w:rsid w:val="00645FC3"/>
    <w:rsid w:val="00647A3D"/>
    <w:rsid w:val="00647C26"/>
    <w:rsid w:val="006504CE"/>
    <w:rsid w:val="00651EF9"/>
    <w:rsid w:val="006525FC"/>
    <w:rsid w:val="006526B1"/>
    <w:rsid w:val="00653F69"/>
    <w:rsid w:val="00654B3E"/>
    <w:rsid w:val="006564C9"/>
    <w:rsid w:val="00656871"/>
    <w:rsid w:val="006573A2"/>
    <w:rsid w:val="00660093"/>
    <w:rsid w:val="00660792"/>
    <w:rsid w:val="006617D1"/>
    <w:rsid w:val="006626DE"/>
    <w:rsid w:val="00662BA2"/>
    <w:rsid w:val="006642EA"/>
    <w:rsid w:val="006670C2"/>
    <w:rsid w:val="00671EE8"/>
    <w:rsid w:val="006721BD"/>
    <w:rsid w:val="0067315D"/>
    <w:rsid w:val="0067342A"/>
    <w:rsid w:val="006734AC"/>
    <w:rsid w:val="00674030"/>
    <w:rsid w:val="00680720"/>
    <w:rsid w:val="00680D2E"/>
    <w:rsid w:val="00680E0D"/>
    <w:rsid w:val="00681C8E"/>
    <w:rsid w:val="00682680"/>
    <w:rsid w:val="00684225"/>
    <w:rsid w:val="00686CFA"/>
    <w:rsid w:val="006906D3"/>
    <w:rsid w:val="0069136C"/>
    <w:rsid w:val="00691485"/>
    <w:rsid w:val="006919A1"/>
    <w:rsid w:val="006931D6"/>
    <w:rsid w:val="00693B7D"/>
    <w:rsid w:val="0069435D"/>
    <w:rsid w:val="00695429"/>
    <w:rsid w:val="006958E2"/>
    <w:rsid w:val="00695BEF"/>
    <w:rsid w:val="0069616E"/>
    <w:rsid w:val="006970C5"/>
    <w:rsid w:val="00697C3D"/>
    <w:rsid w:val="006A0C06"/>
    <w:rsid w:val="006A1042"/>
    <w:rsid w:val="006A18D6"/>
    <w:rsid w:val="006A1E29"/>
    <w:rsid w:val="006A1E37"/>
    <w:rsid w:val="006A279A"/>
    <w:rsid w:val="006A335D"/>
    <w:rsid w:val="006A3604"/>
    <w:rsid w:val="006A48F0"/>
    <w:rsid w:val="006A5277"/>
    <w:rsid w:val="006A61DD"/>
    <w:rsid w:val="006A6717"/>
    <w:rsid w:val="006A7F88"/>
    <w:rsid w:val="006B0251"/>
    <w:rsid w:val="006B0849"/>
    <w:rsid w:val="006B1B11"/>
    <w:rsid w:val="006B1EF6"/>
    <w:rsid w:val="006B3334"/>
    <w:rsid w:val="006B37FC"/>
    <w:rsid w:val="006B431E"/>
    <w:rsid w:val="006B4AA4"/>
    <w:rsid w:val="006B5880"/>
    <w:rsid w:val="006B631D"/>
    <w:rsid w:val="006C04D1"/>
    <w:rsid w:val="006C04DE"/>
    <w:rsid w:val="006C0708"/>
    <w:rsid w:val="006C1690"/>
    <w:rsid w:val="006C200D"/>
    <w:rsid w:val="006C27FC"/>
    <w:rsid w:val="006C540C"/>
    <w:rsid w:val="006C594D"/>
    <w:rsid w:val="006C628B"/>
    <w:rsid w:val="006D0A4B"/>
    <w:rsid w:val="006D0DCE"/>
    <w:rsid w:val="006D24B6"/>
    <w:rsid w:val="006D2F22"/>
    <w:rsid w:val="006D3CD1"/>
    <w:rsid w:val="006D4215"/>
    <w:rsid w:val="006D4B43"/>
    <w:rsid w:val="006D4CA4"/>
    <w:rsid w:val="006D4DB6"/>
    <w:rsid w:val="006D5D82"/>
    <w:rsid w:val="006D7E1E"/>
    <w:rsid w:val="006E024A"/>
    <w:rsid w:val="006E11C6"/>
    <w:rsid w:val="006E2F0E"/>
    <w:rsid w:val="006E4018"/>
    <w:rsid w:val="006E5A1E"/>
    <w:rsid w:val="006E63DF"/>
    <w:rsid w:val="006E7B24"/>
    <w:rsid w:val="006E7FBC"/>
    <w:rsid w:val="006F34C6"/>
    <w:rsid w:val="006F37F0"/>
    <w:rsid w:val="006F4F7D"/>
    <w:rsid w:val="006F5797"/>
    <w:rsid w:val="006F6890"/>
    <w:rsid w:val="006F75FE"/>
    <w:rsid w:val="00700700"/>
    <w:rsid w:val="0070087B"/>
    <w:rsid w:val="0070088A"/>
    <w:rsid w:val="00700A9D"/>
    <w:rsid w:val="00702599"/>
    <w:rsid w:val="007031E0"/>
    <w:rsid w:val="007032FF"/>
    <w:rsid w:val="0070390C"/>
    <w:rsid w:val="00704E24"/>
    <w:rsid w:val="00705EF3"/>
    <w:rsid w:val="0070728F"/>
    <w:rsid w:val="007072ED"/>
    <w:rsid w:val="0071074C"/>
    <w:rsid w:val="00710C16"/>
    <w:rsid w:val="00711803"/>
    <w:rsid w:val="00711B94"/>
    <w:rsid w:val="00713873"/>
    <w:rsid w:val="00715D80"/>
    <w:rsid w:val="00717A4A"/>
    <w:rsid w:val="00722140"/>
    <w:rsid w:val="0072461E"/>
    <w:rsid w:val="00724821"/>
    <w:rsid w:val="00727D06"/>
    <w:rsid w:val="00730194"/>
    <w:rsid w:val="0073147A"/>
    <w:rsid w:val="00731A6D"/>
    <w:rsid w:val="00733A66"/>
    <w:rsid w:val="00734D65"/>
    <w:rsid w:val="00735874"/>
    <w:rsid w:val="00735D6E"/>
    <w:rsid w:val="007372DA"/>
    <w:rsid w:val="00740817"/>
    <w:rsid w:val="0074163D"/>
    <w:rsid w:val="0074167B"/>
    <w:rsid w:val="00741EBA"/>
    <w:rsid w:val="007422F5"/>
    <w:rsid w:val="00743F63"/>
    <w:rsid w:val="00743F71"/>
    <w:rsid w:val="00744AB0"/>
    <w:rsid w:val="0074509E"/>
    <w:rsid w:val="007471E2"/>
    <w:rsid w:val="00747310"/>
    <w:rsid w:val="007477A5"/>
    <w:rsid w:val="00753D74"/>
    <w:rsid w:val="00753E8A"/>
    <w:rsid w:val="007540E3"/>
    <w:rsid w:val="00755142"/>
    <w:rsid w:val="00755EE5"/>
    <w:rsid w:val="00756308"/>
    <w:rsid w:val="00756520"/>
    <w:rsid w:val="00756679"/>
    <w:rsid w:val="00760B06"/>
    <w:rsid w:val="00761151"/>
    <w:rsid w:val="00761161"/>
    <w:rsid w:val="007618F7"/>
    <w:rsid w:val="00761C52"/>
    <w:rsid w:val="0076287A"/>
    <w:rsid w:val="00762C85"/>
    <w:rsid w:val="0076460A"/>
    <w:rsid w:val="007673B5"/>
    <w:rsid w:val="007705CA"/>
    <w:rsid w:val="00770EF7"/>
    <w:rsid w:val="00772841"/>
    <w:rsid w:val="007734CE"/>
    <w:rsid w:val="007739DF"/>
    <w:rsid w:val="007757F6"/>
    <w:rsid w:val="00775EE6"/>
    <w:rsid w:val="00781393"/>
    <w:rsid w:val="00782BEA"/>
    <w:rsid w:val="00783703"/>
    <w:rsid w:val="00784467"/>
    <w:rsid w:val="00784BB1"/>
    <w:rsid w:val="007868FB"/>
    <w:rsid w:val="0078706A"/>
    <w:rsid w:val="0079075D"/>
    <w:rsid w:val="00791749"/>
    <w:rsid w:val="00792ECE"/>
    <w:rsid w:val="00793485"/>
    <w:rsid w:val="00794C04"/>
    <w:rsid w:val="00794F8C"/>
    <w:rsid w:val="00797E5D"/>
    <w:rsid w:val="007A284C"/>
    <w:rsid w:val="007A4653"/>
    <w:rsid w:val="007A4AD8"/>
    <w:rsid w:val="007A4CC0"/>
    <w:rsid w:val="007A5F21"/>
    <w:rsid w:val="007A74A2"/>
    <w:rsid w:val="007A7F1A"/>
    <w:rsid w:val="007B0560"/>
    <w:rsid w:val="007B21C1"/>
    <w:rsid w:val="007B2A72"/>
    <w:rsid w:val="007B4644"/>
    <w:rsid w:val="007B52FE"/>
    <w:rsid w:val="007B60CE"/>
    <w:rsid w:val="007B7FA4"/>
    <w:rsid w:val="007C09D7"/>
    <w:rsid w:val="007C134D"/>
    <w:rsid w:val="007C2942"/>
    <w:rsid w:val="007C2C52"/>
    <w:rsid w:val="007C327A"/>
    <w:rsid w:val="007C44B8"/>
    <w:rsid w:val="007C4D2A"/>
    <w:rsid w:val="007C5200"/>
    <w:rsid w:val="007C740A"/>
    <w:rsid w:val="007C761A"/>
    <w:rsid w:val="007D2816"/>
    <w:rsid w:val="007D47C8"/>
    <w:rsid w:val="007D5249"/>
    <w:rsid w:val="007D56EE"/>
    <w:rsid w:val="007D68A9"/>
    <w:rsid w:val="007D7659"/>
    <w:rsid w:val="007D7BB6"/>
    <w:rsid w:val="007E0676"/>
    <w:rsid w:val="007E16E5"/>
    <w:rsid w:val="007E1B74"/>
    <w:rsid w:val="007E2FBD"/>
    <w:rsid w:val="007E5795"/>
    <w:rsid w:val="007E716D"/>
    <w:rsid w:val="007F01E8"/>
    <w:rsid w:val="007F0D83"/>
    <w:rsid w:val="007F0EC7"/>
    <w:rsid w:val="007F19C0"/>
    <w:rsid w:val="007F2708"/>
    <w:rsid w:val="007F2A6A"/>
    <w:rsid w:val="007F2DCE"/>
    <w:rsid w:val="007F35AE"/>
    <w:rsid w:val="007F3652"/>
    <w:rsid w:val="007F4897"/>
    <w:rsid w:val="007F5D18"/>
    <w:rsid w:val="007F65E1"/>
    <w:rsid w:val="007F6CBA"/>
    <w:rsid w:val="007F731B"/>
    <w:rsid w:val="0080088C"/>
    <w:rsid w:val="0080289D"/>
    <w:rsid w:val="00803347"/>
    <w:rsid w:val="008039EF"/>
    <w:rsid w:val="00806030"/>
    <w:rsid w:val="008062B9"/>
    <w:rsid w:val="0080640F"/>
    <w:rsid w:val="00806918"/>
    <w:rsid w:val="0080715D"/>
    <w:rsid w:val="008073E0"/>
    <w:rsid w:val="008074E4"/>
    <w:rsid w:val="00807693"/>
    <w:rsid w:val="008106B5"/>
    <w:rsid w:val="00810925"/>
    <w:rsid w:val="00812245"/>
    <w:rsid w:val="00812556"/>
    <w:rsid w:val="00813A26"/>
    <w:rsid w:val="00813B7A"/>
    <w:rsid w:val="0081515A"/>
    <w:rsid w:val="00815F88"/>
    <w:rsid w:val="00816805"/>
    <w:rsid w:val="00816A4B"/>
    <w:rsid w:val="00816B00"/>
    <w:rsid w:val="00817867"/>
    <w:rsid w:val="008178B4"/>
    <w:rsid w:val="00820903"/>
    <w:rsid w:val="0082093C"/>
    <w:rsid w:val="00822759"/>
    <w:rsid w:val="008228EC"/>
    <w:rsid w:val="008240A6"/>
    <w:rsid w:val="00824324"/>
    <w:rsid w:val="00831D6C"/>
    <w:rsid w:val="00832246"/>
    <w:rsid w:val="008322BB"/>
    <w:rsid w:val="008324EE"/>
    <w:rsid w:val="0083303A"/>
    <w:rsid w:val="0083565A"/>
    <w:rsid w:val="008358E0"/>
    <w:rsid w:val="00836F1B"/>
    <w:rsid w:val="0083784D"/>
    <w:rsid w:val="008403AD"/>
    <w:rsid w:val="0084145B"/>
    <w:rsid w:val="0084181F"/>
    <w:rsid w:val="00842C6E"/>
    <w:rsid w:val="00842CCE"/>
    <w:rsid w:val="00843530"/>
    <w:rsid w:val="008437AB"/>
    <w:rsid w:val="00843EB9"/>
    <w:rsid w:val="00844177"/>
    <w:rsid w:val="008452E6"/>
    <w:rsid w:val="008456A2"/>
    <w:rsid w:val="00845BF7"/>
    <w:rsid w:val="00846308"/>
    <w:rsid w:val="0084648E"/>
    <w:rsid w:val="00846CE8"/>
    <w:rsid w:val="008501B6"/>
    <w:rsid w:val="008509A7"/>
    <w:rsid w:val="00850CCA"/>
    <w:rsid w:val="00851E72"/>
    <w:rsid w:val="00852578"/>
    <w:rsid w:val="008532D0"/>
    <w:rsid w:val="008532EC"/>
    <w:rsid w:val="008536C7"/>
    <w:rsid w:val="00853D68"/>
    <w:rsid w:val="00855948"/>
    <w:rsid w:val="00855E86"/>
    <w:rsid w:val="008560AF"/>
    <w:rsid w:val="008566A8"/>
    <w:rsid w:val="00860707"/>
    <w:rsid w:val="00860F7A"/>
    <w:rsid w:val="008619ED"/>
    <w:rsid w:val="00862CAC"/>
    <w:rsid w:val="00862D8B"/>
    <w:rsid w:val="0086329B"/>
    <w:rsid w:val="008633A1"/>
    <w:rsid w:val="00863938"/>
    <w:rsid w:val="00863A0A"/>
    <w:rsid w:val="00864542"/>
    <w:rsid w:val="008645E6"/>
    <w:rsid w:val="008646B1"/>
    <w:rsid w:val="00864887"/>
    <w:rsid w:val="00864F48"/>
    <w:rsid w:val="008670FB"/>
    <w:rsid w:val="008671C3"/>
    <w:rsid w:val="008709F5"/>
    <w:rsid w:val="00870D00"/>
    <w:rsid w:val="00871280"/>
    <w:rsid w:val="0087195A"/>
    <w:rsid w:val="00871CF9"/>
    <w:rsid w:val="00871D9E"/>
    <w:rsid w:val="008736A9"/>
    <w:rsid w:val="00875A4A"/>
    <w:rsid w:val="00876BB4"/>
    <w:rsid w:val="008811E5"/>
    <w:rsid w:val="00881958"/>
    <w:rsid w:val="008819BF"/>
    <w:rsid w:val="00884896"/>
    <w:rsid w:val="00884A35"/>
    <w:rsid w:val="00884A5C"/>
    <w:rsid w:val="00884BCF"/>
    <w:rsid w:val="0088616A"/>
    <w:rsid w:val="00886994"/>
    <w:rsid w:val="00886A28"/>
    <w:rsid w:val="00886A7D"/>
    <w:rsid w:val="00887330"/>
    <w:rsid w:val="008875EF"/>
    <w:rsid w:val="00887C38"/>
    <w:rsid w:val="00887D11"/>
    <w:rsid w:val="00894216"/>
    <w:rsid w:val="008943CE"/>
    <w:rsid w:val="00895392"/>
    <w:rsid w:val="0089593F"/>
    <w:rsid w:val="008971F4"/>
    <w:rsid w:val="008A1EB4"/>
    <w:rsid w:val="008A3226"/>
    <w:rsid w:val="008A4D59"/>
    <w:rsid w:val="008A54D9"/>
    <w:rsid w:val="008A5560"/>
    <w:rsid w:val="008A61C6"/>
    <w:rsid w:val="008A6D2D"/>
    <w:rsid w:val="008A6F63"/>
    <w:rsid w:val="008B001F"/>
    <w:rsid w:val="008B0C94"/>
    <w:rsid w:val="008B28F7"/>
    <w:rsid w:val="008B29E5"/>
    <w:rsid w:val="008B2CD3"/>
    <w:rsid w:val="008B2E0C"/>
    <w:rsid w:val="008B36AE"/>
    <w:rsid w:val="008B3F15"/>
    <w:rsid w:val="008B4789"/>
    <w:rsid w:val="008B4CBB"/>
    <w:rsid w:val="008B5AC3"/>
    <w:rsid w:val="008B61D3"/>
    <w:rsid w:val="008B6A11"/>
    <w:rsid w:val="008B7111"/>
    <w:rsid w:val="008B7161"/>
    <w:rsid w:val="008C1CED"/>
    <w:rsid w:val="008C3129"/>
    <w:rsid w:val="008C313C"/>
    <w:rsid w:val="008C4933"/>
    <w:rsid w:val="008C5C2A"/>
    <w:rsid w:val="008C71F6"/>
    <w:rsid w:val="008D01FC"/>
    <w:rsid w:val="008D1F1F"/>
    <w:rsid w:val="008D3BEF"/>
    <w:rsid w:val="008D3F77"/>
    <w:rsid w:val="008D40D5"/>
    <w:rsid w:val="008E0002"/>
    <w:rsid w:val="008E0013"/>
    <w:rsid w:val="008E07B2"/>
    <w:rsid w:val="008E25BD"/>
    <w:rsid w:val="008E2D0B"/>
    <w:rsid w:val="008E4C8B"/>
    <w:rsid w:val="008E728C"/>
    <w:rsid w:val="008F11EF"/>
    <w:rsid w:val="008F1270"/>
    <w:rsid w:val="008F2631"/>
    <w:rsid w:val="008F2B10"/>
    <w:rsid w:val="008F2C41"/>
    <w:rsid w:val="008F3731"/>
    <w:rsid w:val="008F3C9C"/>
    <w:rsid w:val="008F3D03"/>
    <w:rsid w:val="008F4114"/>
    <w:rsid w:val="008F434B"/>
    <w:rsid w:val="008F4559"/>
    <w:rsid w:val="008F5DBB"/>
    <w:rsid w:val="008F6364"/>
    <w:rsid w:val="008F66DB"/>
    <w:rsid w:val="008F73EB"/>
    <w:rsid w:val="0090071A"/>
    <w:rsid w:val="0090173C"/>
    <w:rsid w:val="0090381D"/>
    <w:rsid w:val="00903A65"/>
    <w:rsid w:val="00903B6E"/>
    <w:rsid w:val="00904567"/>
    <w:rsid w:val="00905B20"/>
    <w:rsid w:val="00906C53"/>
    <w:rsid w:val="0091000F"/>
    <w:rsid w:val="00911866"/>
    <w:rsid w:val="0091190F"/>
    <w:rsid w:val="00912C68"/>
    <w:rsid w:val="00914807"/>
    <w:rsid w:val="0091490D"/>
    <w:rsid w:val="009159E3"/>
    <w:rsid w:val="00915D67"/>
    <w:rsid w:val="009163D7"/>
    <w:rsid w:val="00916CA6"/>
    <w:rsid w:val="0091719F"/>
    <w:rsid w:val="00917BC5"/>
    <w:rsid w:val="0092024D"/>
    <w:rsid w:val="00920FF0"/>
    <w:rsid w:val="009210D7"/>
    <w:rsid w:val="00921348"/>
    <w:rsid w:val="00921528"/>
    <w:rsid w:val="0092173B"/>
    <w:rsid w:val="00921CAF"/>
    <w:rsid w:val="00921EC0"/>
    <w:rsid w:val="00923722"/>
    <w:rsid w:val="0092455D"/>
    <w:rsid w:val="00924F40"/>
    <w:rsid w:val="00925D9B"/>
    <w:rsid w:val="00925E63"/>
    <w:rsid w:val="00925F8D"/>
    <w:rsid w:val="009272EA"/>
    <w:rsid w:val="00927FA4"/>
    <w:rsid w:val="00930320"/>
    <w:rsid w:val="00931C29"/>
    <w:rsid w:val="0093275B"/>
    <w:rsid w:val="0093388A"/>
    <w:rsid w:val="009339BA"/>
    <w:rsid w:val="00934C0B"/>
    <w:rsid w:val="00936807"/>
    <w:rsid w:val="00936E84"/>
    <w:rsid w:val="00937F74"/>
    <w:rsid w:val="0094052F"/>
    <w:rsid w:val="00941DBC"/>
    <w:rsid w:val="00943934"/>
    <w:rsid w:val="009441DE"/>
    <w:rsid w:val="00944407"/>
    <w:rsid w:val="00945EB2"/>
    <w:rsid w:val="0094678F"/>
    <w:rsid w:val="0094772E"/>
    <w:rsid w:val="00950EF5"/>
    <w:rsid w:val="0095131C"/>
    <w:rsid w:val="00951617"/>
    <w:rsid w:val="00951D2F"/>
    <w:rsid w:val="0095269A"/>
    <w:rsid w:val="0095351A"/>
    <w:rsid w:val="0095428E"/>
    <w:rsid w:val="00955649"/>
    <w:rsid w:val="00962F5D"/>
    <w:rsid w:val="0096372A"/>
    <w:rsid w:val="00964071"/>
    <w:rsid w:val="009644E7"/>
    <w:rsid w:val="00964CD6"/>
    <w:rsid w:val="00964D4D"/>
    <w:rsid w:val="009654B7"/>
    <w:rsid w:val="009660F2"/>
    <w:rsid w:val="009668F2"/>
    <w:rsid w:val="00966F95"/>
    <w:rsid w:val="00971E19"/>
    <w:rsid w:val="00972139"/>
    <w:rsid w:val="0097239E"/>
    <w:rsid w:val="00973003"/>
    <w:rsid w:val="009748F6"/>
    <w:rsid w:val="00974A7B"/>
    <w:rsid w:val="009764EB"/>
    <w:rsid w:val="0097689C"/>
    <w:rsid w:val="009775F5"/>
    <w:rsid w:val="00977D68"/>
    <w:rsid w:val="00977FE7"/>
    <w:rsid w:val="009813F0"/>
    <w:rsid w:val="00981B74"/>
    <w:rsid w:val="0098316A"/>
    <w:rsid w:val="0098407D"/>
    <w:rsid w:val="00984897"/>
    <w:rsid w:val="009856F4"/>
    <w:rsid w:val="00985722"/>
    <w:rsid w:val="00985752"/>
    <w:rsid w:val="00986F81"/>
    <w:rsid w:val="00987440"/>
    <w:rsid w:val="00992306"/>
    <w:rsid w:val="009929FC"/>
    <w:rsid w:val="00992C64"/>
    <w:rsid w:val="00993EBE"/>
    <w:rsid w:val="009941E9"/>
    <w:rsid w:val="00994C8C"/>
    <w:rsid w:val="00995E33"/>
    <w:rsid w:val="009974B7"/>
    <w:rsid w:val="0099773A"/>
    <w:rsid w:val="009A1C6B"/>
    <w:rsid w:val="009A325E"/>
    <w:rsid w:val="009A3C43"/>
    <w:rsid w:val="009A4ACF"/>
    <w:rsid w:val="009A644E"/>
    <w:rsid w:val="009A6A75"/>
    <w:rsid w:val="009A79E1"/>
    <w:rsid w:val="009A7C9E"/>
    <w:rsid w:val="009B0D15"/>
    <w:rsid w:val="009B174B"/>
    <w:rsid w:val="009B2532"/>
    <w:rsid w:val="009B2C87"/>
    <w:rsid w:val="009B36AA"/>
    <w:rsid w:val="009B643C"/>
    <w:rsid w:val="009B77B0"/>
    <w:rsid w:val="009C13BE"/>
    <w:rsid w:val="009C2276"/>
    <w:rsid w:val="009C22C6"/>
    <w:rsid w:val="009C24A7"/>
    <w:rsid w:val="009C2522"/>
    <w:rsid w:val="009C2F67"/>
    <w:rsid w:val="009C3720"/>
    <w:rsid w:val="009C3774"/>
    <w:rsid w:val="009C46B1"/>
    <w:rsid w:val="009C4B78"/>
    <w:rsid w:val="009C4BF1"/>
    <w:rsid w:val="009C4DD3"/>
    <w:rsid w:val="009C4E7D"/>
    <w:rsid w:val="009C5F91"/>
    <w:rsid w:val="009C649F"/>
    <w:rsid w:val="009C6D9E"/>
    <w:rsid w:val="009C7A51"/>
    <w:rsid w:val="009D1677"/>
    <w:rsid w:val="009D1A80"/>
    <w:rsid w:val="009D2F46"/>
    <w:rsid w:val="009D35D6"/>
    <w:rsid w:val="009D3A17"/>
    <w:rsid w:val="009D4425"/>
    <w:rsid w:val="009D647A"/>
    <w:rsid w:val="009D6A53"/>
    <w:rsid w:val="009D7759"/>
    <w:rsid w:val="009D7912"/>
    <w:rsid w:val="009E0184"/>
    <w:rsid w:val="009E1A70"/>
    <w:rsid w:val="009E4940"/>
    <w:rsid w:val="009E4951"/>
    <w:rsid w:val="009E4D6A"/>
    <w:rsid w:val="009E6238"/>
    <w:rsid w:val="009E62E9"/>
    <w:rsid w:val="009E6C15"/>
    <w:rsid w:val="009E6FB1"/>
    <w:rsid w:val="009F0143"/>
    <w:rsid w:val="009F14F2"/>
    <w:rsid w:val="009F2985"/>
    <w:rsid w:val="009F64E1"/>
    <w:rsid w:val="009F6E39"/>
    <w:rsid w:val="009F7B77"/>
    <w:rsid w:val="00A0016B"/>
    <w:rsid w:val="00A0093B"/>
    <w:rsid w:val="00A00B21"/>
    <w:rsid w:val="00A00EBC"/>
    <w:rsid w:val="00A01CFF"/>
    <w:rsid w:val="00A01F61"/>
    <w:rsid w:val="00A01F86"/>
    <w:rsid w:val="00A02A9D"/>
    <w:rsid w:val="00A03648"/>
    <w:rsid w:val="00A038CD"/>
    <w:rsid w:val="00A0390F"/>
    <w:rsid w:val="00A04729"/>
    <w:rsid w:val="00A04CE2"/>
    <w:rsid w:val="00A056E5"/>
    <w:rsid w:val="00A112A9"/>
    <w:rsid w:val="00A114DA"/>
    <w:rsid w:val="00A11CB1"/>
    <w:rsid w:val="00A12B23"/>
    <w:rsid w:val="00A14A18"/>
    <w:rsid w:val="00A14DC0"/>
    <w:rsid w:val="00A15739"/>
    <w:rsid w:val="00A178A1"/>
    <w:rsid w:val="00A20D17"/>
    <w:rsid w:val="00A218CE"/>
    <w:rsid w:val="00A21C10"/>
    <w:rsid w:val="00A249A9"/>
    <w:rsid w:val="00A25BBE"/>
    <w:rsid w:val="00A25EAA"/>
    <w:rsid w:val="00A312D0"/>
    <w:rsid w:val="00A315BB"/>
    <w:rsid w:val="00A3169B"/>
    <w:rsid w:val="00A3234B"/>
    <w:rsid w:val="00A3489E"/>
    <w:rsid w:val="00A35FD9"/>
    <w:rsid w:val="00A362A1"/>
    <w:rsid w:val="00A36341"/>
    <w:rsid w:val="00A374B0"/>
    <w:rsid w:val="00A37558"/>
    <w:rsid w:val="00A37A94"/>
    <w:rsid w:val="00A37AD4"/>
    <w:rsid w:val="00A41DEE"/>
    <w:rsid w:val="00A427D9"/>
    <w:rsid w:val="00A468DB"/>
    <w:rsid w:val="00A46C29"/>
    <w:rsid w:val="00A478EB"/>
    <w:rsid w:val="00A50983"/>
    <w:rsid w:val="00A51508"/>
    <w:rsid w:val="00A515C0"/>
    <w:rsid w:val="00A51B2E"/>
    <w:rsid w:val="00A51E05"/>
    <w:rsid w:val="00A526A1"/>
    <w:rsid w:val="00A544E5"/>
    <w:rsid w:val="00A54B80"/>
    <w:rsid w:val="00A5589B"/>
    <w:rsid w:val="00A55C0B"/>
    <w:rsid w:val="00A56062"/>
    <w:rsid w:val="00A567E7"/>
    <w:rsid w:val="00A56F87"/>
    <w:rsid w:val="00A56F8C"/>
    <w:rsid w:val="00A57192"/>
    <w:rsid w:val="00A57C78"/>
    <w:rsid w:val="00A62DC3"/>
    <w:rsid w:val="00A6356A"/>
    <w:rsid w:val="00A63FD8"/>
    <w:rsid w:val="00A65601"/>
    <w:rsid w:val="00A65AB5"/>
    <w:rsid w:val="00A6758B"/>
    <w:rsid w:val="00A677D6"/>
    <w:rsid w:val="00A70013"/>
    <w:rsid w:val="00A71024"/>
    <w:rsid w:val="00A7187E"/>
    <w:rsid w:val="00A71A03"/>
    <w:rsid w:val="00A721F9"/>
    <w:rsid w:val="00A7280F"/>
    <w:rsid w:val="00A73129"/>
    <w:rsid w:val="00A73200"/>
    <w:rsid w:val="00A73A60"/>
    <w:rsid w:val="00A73DE1"/>
    <w:rsid w:val="00A74515"/>
    <w:rsid w:val="00A746F5"/>
    <w:rsid w:val="00A7559A"/>
    <w:rsid w:val="00A75B87"/>
    <w:rsid w:val="00A76F9D"/>
    <w:rsid w:val="00A77157"/>
    <w:rsid w:val="00A774FB"/>
    <w:rsid w:val="00A77AC9"/>
    <w:rsid w:val="00A77D72"/>
    <w:rsid w:val="00A804C6"/>
    <w:rsid w:val="00A8119D"/>
    <w:rsid w:val="00A82162"/>
    <w:rsid w:val="00A82174"/>
    <w:rsid w:val="00A824DF"/>
    <w:rsid w:val="00A83E6E"/>
    <w:rsid w:val="00A84156"/>
    <w:rsid w:val="00A84AD0"/>
    <w:rsid w:val="00A867D7"/>
    <w:rsid w:val="00A8710A"/>
    <w:rsid w:val="00A8743F"/>
    <w:rsid w:val="00A879BA"/>
    <w:rsid w:val="00A90E34"/>
    <w:rsid w:val="00A9101E"/>
    <w:rsid w:val="00A9256D"/>
    <w:rsid w:val="00A925CA"/>
    <w:rsid w:val="00A93368"/>
    <w:rsid w:val="00A947F2"/>
    <w:rsid w:val="00A96943"/>
    <w:rsid w:val="00A96CCE"/>
    <w:rsid w:val="00A96DA1"/>
    <w:rsid w:val="00AA095C"/>
    <w:rsid w:val="00AA0A03"/>
    <w:rsid w:val="00AA2149"/>
    <w:rsid w:val="00AA2855"/>
    <w:rsid w:val="00AA2E90"/>
    <w:rsid w:val="00AA3F5B"/>
    <w:rsid w:val="00AA48D1"/>
    <w:rsid w:val="00AA5337"/>
    <w:rsid w:val="00AA5D7B"/>
    <w:rsid w:val="00AA7D0A"/>
    <w:rsid w:val="00AB03B6"/>
    <w:rsid w:val="00AB5281"/>
    <w:rsid w:val="00AB64E4"/>
    <w:rsid w:val="00AB72D6"/>
    <w:rsid w:val="00AB756C"/>
    <w:rsid w:val="00AB7FC8"/>
    <w:rsid w:val="00AB7FCA"/>
    <w:rsid w:val="00AC01C3"/>
    <w:rsid w:val="00AC029F"/>
    <w:rsid w:val="00AC0AA3"/>
    <w:rsid w:val="00AC25B1"/>
    <w:rsid w:val="00AC53F3"/>
    <w:rsid w:val="00AC6F08"/>
    <w:rsid w:val="00AD0619"/>
    <w:rsid w:val="00AD1749"/>
    <w:rsid w:val="00AD1C86"/>
    <w:rsid w:val="00AD1E4A"/>
    <w:rsid w:val="00AD4899"/>
    <w:rsid w:val="00AD4BE0"/>
    <w:rsid w:val="00AD4E47"/>
    <w:rsid w:val="00AD55E5"/>
    <w:rsid w:val="00AD573F"/>
    <w:rsid w:val="00AD7481"/>
    <w:rsid w:val="00AE04C3"/>
    <w:rsid w:val="00AE1BC5"/>
    <w:rsid w:val="00AE20D5"/>
    <w:rsid w:val="00AE234D"/>
    <w:rsid w:val="00AE399B"/>
    <w:rsid w:val="00AE444F"/>
    <w:rsid w:val="00AE4B83"/>
    <w:rsid w:val="00AE5346"/>
    <w:rsid w:val="00AE6C42"/>
    <w:rsid w:val="00AE6CAB"/>
    <w:rsid w:val="00AE6DE8"/>
    <w:rsid w:val="00AE74C5"/>
    <w:rsid w:val="00AF0DB1"/>
    <w:rsid w:val="00AF12FD"/>
    <w:rsid w:val="00AF160B"/>
    <w:rsid w:val="00AF28FB"/>
    <w:rsid w:val="00AF2AB9"/>
    <w:rsid w:val="00AF308B"/>
    <w:rsid w:val="00AF34E0"/>
    <w:rsid w:val="00AF5267"/>
    <w:rsid w:val="00AF6599"/>
    <w:rsid w:val="00AF679C"/>
    <w:rsid w:val="00AF6B86"/>
    <w:rsid w:val="00AF7D5D"/>
    <w:rsid w:val="00AF7EFE"/>
    <w:rsid w:val="00B00448"/>
    <w:rsid w:val="00B0055A"/>
    <w:rsid w:val="00B005B4"/>
    <w:rsid w:val="00B0137A"/>
    <w:rsid w:val="00B02B40"/>
    <w:rsid w:val="00B02DDC"/>
    <w:rsid w:val="00B03E02"/>
    <w:rsid w:val="00B0593A"/>
    <w:rsid w:val="00B05A98"/>
    <w:rsid w:val="00B06404"/>
    <w:rsid w:val="00B07973"/>
    <w:rsid w:val="00B07AF8"/>
    <w:rsid w:val="00B115E4"/>
    <w:rsid w:val="00B11C3B"/>
    <w:rsid w:val="00B11D36"/>
    <w:rsid w:val="00B12A4C"/>
    <w:rsid w:val="00B16C3C"/>
    <w:rsid w:val="00B206C8"/>
    <w:rsid w:val="00B20E0A"/>
    <w:rsid w:val="00B21A66"/>
    <w:rsid w:val="00B21F1C"/>
    <w:rsid w:val="00B2682D"/>
    <w:rsid w:val="00B30E32"/>
    <w:rsid w:val="00B3175D"/>
    <w:rsid w:val="00B31CF8"/>
    <w:rsid w:val="00B33A76"/>
    <w:rsid w:val="00B363C1"/>
    <w:rsid w:val="00B36507"/>
    <w:rsid w:val="00B40152"/>
    <w:rsid w:val="00B40855"/>
    <w:rsid w:val="00B4343D"/>
    <w:rsid w:val="00B46121"/>
    <w:rsid w:val="00B4712D"/>
    <w:rsid w:val="00B47C4A"/>
    <w:rsid w:val="00B50412"/>
    <w:rsid w:val="00B52773"/>
    <w:rsid w:val="00B5357B"/>
    <w:rsid w:val="00B536B3"/>
    <w:rsid w:val="00B54174"/>
    <w:rsid w:val="00B55430"/>
    <w:rsid w:val="00B5668B"/>
    <w:rsid w:val="00B6051D"/>
    <w:rsid w:val="00B6399B"/>
    <w:rsid w:val="00B66451"/>
    <w:rsid w:val="00B71A83"/>
    <w:rsid w:val="00B72F16"/>
    <w:rsid w:val="00B7324D"/>
    <w:rsid w:val="00B734FD"/>
    <w:rsid w:val="00B75B49"/>
    <w:rsid w:val="00B75C60"/>
    <w:rsid w:val="00B763A7"/>
    <w:rsid w:val="00B76A10"/>
    <w:rsid w:val="00B77187"/>
    <w:rsid w:val="00B77FC5"/>
    <w:rsid w:val="00B80B21"/>
    <w:rsid w:val="00B80C0F"/>
    <w:rsid w:val="00B8168F"/>
    <w:rsid w:val="00B82031"/>
    <w:rsid w:val="00B82B06"/>
    <w:rsid w:val="00B82F43"/>
    <w:rsid w:val="00B838F6"/>
    <w:rsid w:val="00B84711"/>
    <w:rsid w:val="00B84D2C"/>
    <w:rsid w:val="00B851D1"/>
    <w:rsid w:val="00B85E09"/>
    <w:rsid w:val="00B86ED6"/>
    <w:rsid w:val="00B872BD"/>
    <w:rsid w:val="00B90766"/>
    <w:rsid w:val="00B91332"/>
    <w:rsid w:val="00B9316A"/>
    <w:rsid w:val="00B9448A"/>
    <w:rsid w:val="00B951F5"/>
    <w:rsid w:val="00B953D5"/>
    <w:rsid w:val="00B96916"/>
    <w:rsid w:val="00B97F29"/>
    <w:rsid w:val="00B97F43"/>
    <w:rsid w:val="00BA1695"/>
    <w:rsid w:val="00BA2068"/>
    <w:rsid w:val="00BA245E"/>
    <w:rsid w:val="00BA2831"/>
    <w:rsid w:val="00BA2ACC"/>
    <w:rsid w:val="00BA2F28"/>
    <w:rsid w:val="00BA5181"/>
    <w:rsid w:val="00BA55E9"/>
    <w:rsid w:val="00BA6447"/>
    <w:rsid w:val="00BB036F"/>
    <w:rsid w:val="00BB171B"/>
    <w:rsid w:val="00BB39FB"/>
    <w:rsid w:val="00BB3B28"/>
    <w:rsid w:val="00BB41A0"/>
    <w:rsid w:val="00BB66CB"/>
    <w:rsid w:val="00BB700A"/>
    <w:rsid w:val="00BC1494"/>
    <w:rsid w:val="00BC153E"/>
    <w:rsid w:val="00BC1FCE"/>
    <w:rsid w:val="00BC2C55"/>
    <w:rsid w:val="00BC36C5"/>
    <w:rsid w:val="00BC3A41"/>
    <w:rsid w:val="00BC5871"/>
    <w:rsid w:val="00BC68B8"/>
    <w:rsid w:val="00BC7758"/>
    <w:rsid w:val="00BC7B55"/>
    <w:rsid w:val="00BD0068"/>
    <w:rsid w:val="00BD1A73"/>
    <w:rsid w:val="00BD29C4"/>
    <w:rsid w:val="00BD2AC4"/>
    <w:rsid w:val="00BD2E46"/>
    <w:rsid w:val="00BD3F32"/>
    <w:rsid w:val="00BD4092"/>
    <w:rsid w:val="00BD40C8"/>
    <w:rsid w:val="00BD61CB"/>
    <w:rsid w:val="00BD76E5"/>
    <w:rsid w:val="00BD7B66"/>
    <w:rsid w:val="00BE27D2"/>
    <w:rsid w:val="00BE3251"/>
    <w:rsid w:val="00BE33C9"/>
    <w:rsid w:val="00BE755C"/>
    <w:rsid w:val="00BF09F6"/>
    <w:rsid w:val="00BF18D1"/>
    <w:rsid w:val="00BF5C83"/>
    <w:rsid w:val="00BF7EC0"/>
    <w:rsid w:val="00C04C9D"/>
    <w:rsid w:val="00C05BE4"/>
    <w:rsid w:val="00C06D43"/>
    <w:rsid w:val="00C07B7F"/>
    <w:rsid w:val="00C10567"/>
    <w:rsid w:val="00C156D9"/>
    <w:rsid w:val="00C15A91"/>
    <w:rsid w:val="00C16764"/>
    <w:rsid w:val="00C169E0"/>
    <w:rsid w:val="00C16D52"/>
    <w:rsid w:val="00C17497"/>
    <w:rsid w:val="00C179D7"/>
    <w:rsid w:val="00C202F4"/>
    <w:rsid w:val="00C2281D"/>
    <w:rsid w:val="00C22923"/>
    <w:rsid w:val="00C230FF"/>
    <w:rsid w:val="00C242F5"/>
    <w:rsid w:val="00C24E1F"/>
    <w:rsid w:val="00C257CE"/>
    <w:rsid w:val="00C26F2D"/>
    <w:rsid w:val="00C27DA0"/>
    <w:rsid w:val="00C308FF"/>
    <w:rsid w:val="00C30D99"/>
    <w:rsid w:val="00C31269"/>
    <w:rsid w:val="00C314A5"/>
    <w:rsid w:val="00C31525"/>
    <w:rsid w:val="00C31CFF"/>
    <w:rsid w:val="00C3288B"/>
    <w:rsid w:val="00C336EE"/>
    <w:rsid w:val="00C33B1E"/>
    <w:rsid w:val="00C33E99"/>
    <w:rsid w:val="00C348B3"/>
    <w:rsid w:val="00C350EF"/>
    <w:rsid w:val="00C37189"/>
    <w:rsid w:val="00C408BD"/>
    <w:rsid w:val="00C42A26"/>
    <w:rsid w:val="00C44864"/>
    <w:rsid w:val="00C44AA9"/>
    <w:rsid w:val="00C46D9B"/>
    <w:rsid w:val="00C50EF9"/>
    <w:rsid w:val="00C53373"/>
    <w:rsid w:val="00C57467"/>
    <w:rsid w:val="00C57D8A"/>
    <w:rsid w:val="00C60205"/>
    <w:rsid w:val="00C60247"/>
    <w:rsid w:val="00C60416"/>
    <w:rsid w:val="00C60708"/>
    <w:rsid w:val="00C60B96"/>
    <w:rsid w:val="00C625B6"/>
    <w:rsid w:val="00C62780"/>
    <w:rsid w:val="00C63171"/>
    <w:rsid w:val="00C63AA5"/>
    <w:rsid w:val="00C652E9"/>
    <w:rsid w:val="00C660CB"/>
    <w:rsid w:val="00C66905"/>
    <w:rsid w:val="00C67FC8"/>
    <w:rsid w:val="00C7183F"/>
    <w:rsid w:val="00C71FD7"/>
    <w:rsid w:val="00C722ED"/>
    <w:rsid w:val="00C749E4"/>
    <w:rsid w:val="00C7522D"/>
    <w:rsid w:val="00C7621B"/>
    <w:rsid w:val="00C76DF5"/>
    <w:rsid w:val="00C819D2"/>
    <w:rsid w:val="00C827E5"/>
    <w:rsid w:val="00C84065"/>
    <w:rsid w:val="00C857C6"/>
    <w:rsid w:val="00C85C03"/>
    <w:rsid w:val="00C85FB5"/>
    <w:rsid w:val="00C9071B"/>
    <w:rsid w:val="00C90FBA"/>
    <w:rsid w:val="00C91084"/>
    <w:rsid w:val="00C91172"/>
    <w:rsid w:val="00C912FD"/>
    <w:rsid w:val="00C94010"/>
    <w:rsid w:val="00C943F7"/>
    <w:rsid w:val="00C94C4B"/>
    <w:rsid w:val="00C95705"/>
    <w:rsid w:val="00C972DF"/>
    <w:rsid w:val="00C976C1"/>
    <w:rsid w:val="00C9793A"/>
    <w:rsid w:val="00CA0064"/>
    <w:rsid w:val="00CA08BC"/>
    <w:rsid w:val="00CA226B"/>
    <w:rsid w:val="00CA2293"/>
    <w:rsid w:val="00CA2611"/>
    <w:rsid w:val="00CA43F5"/>
    <w:rsid w:val="00CA47BB"/>
    <w:rsid w:val="00CA5773"/>
    <w:rsid w:val="00CA5D83"/>
    <w:rsid w:val="00CA6871"/>
    <w:rsid w:val="00CA737B"/>
    <w:rsid w:val="00CA7A00"/>
    <w:rsid w:val="00CB1317"/>
    <w:rsid w:val="00CB17ED"/>
    <w:rsid w:val="00CB1B0C"/>
    <w:rsid w:val="00CB3F2C"/>
    <w:rsid w:val="00CB4F6A"/>
    <w:rsid w:val="00CB5630"/>
    <w:rsid w:val="00CB57BA"/>
    <w:rsid w:val="00CB625E"/>
    <w:rsid w:val="00CB6DD7"/>
    <w:rsid w:val="00CB7062"/>
    <w:rsid w:val="00CB7F6C"/>
    <w:rsid w:val="00CC0611"/>
    <w:rsid w:val="00CC06CC"/>
    <w:rsid w:val="00CC1162"/>
    <w:rsid w:val="00CC4756"/>
    <w:rsid w:val="00CC66E3"/>
    <w:rsid w:val="00CC75A2"/>
    <w:rsid w:val="00CD168F"/>
    <w:rsid w:val="00CD1E06"/>
    <w:rsid w:val="00CD32C2"/>
    <w:rsid w:val="00CD3CB1"/>
    <w:rsid w:val="00CD4755"/>
    <w:rsid w:val="00CD4E9F"/>
    <w:rsid w:val="00CD54AE"/>
    <w:rsid w:val="00CD55F2"/>
    <w:rsid w:val="00CD5BD3"/>
    <w:rsid w:val="00CE0582"/>
    <w:rsid w:val="00CE091E"/>
    <w:rsid w:val="00CE1E2B"/>
    <w:rsid w:val="00CE441D"/>
    <w:rsid w:val="00CE547C"/>
    <w:rsid w:val="00CE706E"/>
    <w:rsid w:val="00CE7A89"/>
    <w:rsid w:val="00CF0AE8"/>
    <w:rsid w:val="00CF267B"/>
    <w:rsid w:val="00CF27C9"/>
    <w:rsid w:val="00CF3035"/>
    <w:rsid w:val="00D00C77"/>
    <w:rsid w:val="00D01191"/>
    <w:rsid w:val="00D01909"/>
    <w:rsid w:val="00D02523"/>
    <w:rsid w:val="00D0314D"/>
    <w:rsid w:val="00D04225"/>
    <w:rsid w:val="00D05226"/>
    <w:rsid w:val="00D05CAD"/>
    <w:rsid w:val="00D07B94"/>
    <w:rsid w:val="00D07CCE"/>
    <w:rsid w:val="00D10514"/>
    <w:rsid w:val="00D12DC0"/>
    <w:rsid w:val="00D13404"/>
    <w:rsid w:val="00D1374D"/>
    <w:rsid w:val="00D1403F"/>
    <w:rsid w:val="00D14C95"/>
    <w:rsid w:val="00D14FD9"/>
    <w:rsid w:val="00D157AC"/>
    <w:rsid w:val="00D1636F"/>
    <w:rsid w:val="00D16774"/>
    <w:rsid w:val="00D16FC9"/>
    <w:rsid w:val="00D20C21"/>
    <w:rsid w:val="00D21D3A"/>
    <w:rsid w:val="00D248FF"/>
    <w:rsid w:val="00D263CF"/>
    <w:rsid w:val="00D27A34"/>
    <w:rsid w:val="00D3061D"/>
    <w:rsid w:val="00D30C0C"/>
    <w:rsid w:val="00D31A23"/>
    <w:rsid w:val="00D31DFF"/>
    <w:rsid w:val="00D32D30"/>
    <w:rsid w:val="00D3588E"/>
    <w:rsid w:val="00D361B0"/>
    <w:rsid w:val="00D36392"/>
    <w:rsid w:val="00D36549"/>
    <w:rsid w:val="00D36DFE"/>
    <w:rsid w:val="00D37440"/>
    <w:rsid w:val="00D42A84"/>
    <w:rsid w:val="00D44F6A"/>
    <w:rsid w:val="00D44F82"/>
    <w:rsid w:val="00D453DA"/>
    <w:rsid w:val="00D45BD7"/>
    <w:rsid w:val="00D45D1A"/>
    <w:rsid w:val="00D46D1F"/>
    <w:rsid w:val="00D46E30"/>
    <w:rsid w:val="00D47104"/>
    <w:rsid w:val="00D50F2E"/>
    <w:rsid w:val="00D529EC"/>
    <w:rsid w:val="00D536DC"/>
    <w:rsid w:val="00D543EB"/>
    <w:rsid w:val="00D557A2"/>
    <w:rsid w:val="00D55CE8"/>
    <w:rsid w:val="00D5635A"/>
    <w:rsid w:val="00D572D2"/>
    <w:rsid w:val="00D57504"/>
    <w:rsid w:val="00D60FF9"/>
    <w:rsid w:val="00D6197D"/>
    <w:rsid w:val="00D61FCA"/>
    <w:rsid w:val="00D62B1F"/>
    <w:rsid w:val="00D642A6"/>
    <w:rsid w:val="00D6436E"/>
    <w:rsid w:val="00D661D2"/>
    <w:rsid w:val="00D66BAD"/>
    <w:rsid w:val="00D67077"/>
    <w:rsid w:val="00D70423"/>
    <w:rsid w:val="00D7065B"/>
    <w:rsid w:val="00D71DF6"/>
    <w:rsid w:val="00D7416B"/>
    <w:rsid w:val="00D74BE7"/>
    <w:rsid w:val="00D74C32"/>
    <w:rsid w:val="00D761C3"/>
    <w:rsid w:val="00D7730B"/>
    <w:rsid w:val="00D81209"/>
    <w:rsid w:val="00D8409B"/>
    <w:rsid w:val="00D84868"/>
    <w:rsid w:val="00D85C75"/>
    <w:rsid w:val="00D87831"/>
    <w:rsid w:val="00D87CF8"/>
    <w:rsid w:val="00D9069C"/>
    <w:rsid w:val="00D90B4D"/>
    <w:rsid w:val="00D90F26"/>
    <w:rsid w:val="00D94B2B"/>
    <w:rsid w:val="00D95BF0"/>
    <w:rsid w:val="00D97EDF"/>
    <w:rsid w:val="00D97F4F"/>
    <w:rsid w:val="00DA03F8"/>
    <w:rsid w:val="00DA107A"/>
    <w:rsid w:val="00DA198C"/>
    <w:rsid w:val="00DA3D05"/>
    <w:rsid w:val="00DA3FD8"/>
    <w:rsid w:val="00DA3FEF"/>
    <w:rsid w:val="00DA4143"/>
    <w:rsid w:val="00DA458B"/>
    <w:rsid w:val="00DA4944"/>
    <w:rsid w:val="00DA4A52"/>
    <w:rsid w:val="00DA5198"/>
    <w:rsid w:val="00DA535D"/>
    <w:rsid w:val="00DA6E1F"/>
    <w:rsid w:val="00DA6E8C"/>
    <w:rsid w:val="00DB05A1"/>
    <w:rsid w:val="00DB0AC2"/>
    <w:rsid w:val="00DB16FA"/>
    <w:rsid w:val="00DB2FCC"/>
    <w:rsid w:val="00DB517F"/>
    <w:rsid w:val="00DB563E"/>
    <w:rsid w:val="00DB675D"/>
    <w:rsid w:val="00DB79A4"/>
    <w:rsid w:val="00DB7D2A"/>
    <w:rsid w:val="00DC15C0"/>
    <w:rsid w:val="00DC33F3"/>
    <w:rsid w:val="00DC3555"/>
    <w:rsid w:val="00DC6489"/>
    <w:rsid w:val="00DC7BDB"/>
    <w:rsid w:val="00DD1451"/>
    <w:rsid w:val="00DD18E5"/>
    <w:rsid w:val="00DD1A45"/>
    <w:rsid w:val="00DD2F2D"/>
    <w:rsid w:val="00DD3E6E"/>
    <w:rsid w:val="00DD44E8"/>
    <w:rsid w:val="00DD4E96"/>
    <w:rsid w:val="00DD5BF4"/>
    <w:rsid w:val="00DD5F16"/>
    <w:rsid w:val="00DD5F9F"/>
    <w:rsid w:val="00DD7D0F"/>
    <w:rsid w:val="00DE05BF"/>
    <w:rsid w:val="00DE2FCF"/>
    <w:rsid w:val="00DE41F2"/>
    <w:rsid w:val="00DE6E32"/>
    <w:rsid w:val="00DE75E9"/>
    <w:rsid w:val="00DE7CE6"/>
    <w:rsid w:val="00DF0AFA"/>
    <w:rsid w:val="00DF0DAC"/>
    <w:rsid w:val="00DF0F0C"/>
    <w:rsid w:val="00DF12BD"/>
    <w:rsid w:val="00DF1397"/>
    <w:rsid w:val="00DF2AA9"/>
    <w:rsid w:val="00DF2BF5"/>
    <w:rsid w:val="00DF4D30"/>
    <w:rsid w:val="00DF7623"/>
    <w:rsid w:val="00E0069D"/>
    <w:rsid w:val="00E00F82"/>
    <w:rsid w:val="00E02AC8"/>
    <w:rsid w:val="00E049AF"/>
    <w:rsid w:val="00E05159"/>
    <w:rsid w:val="00E05F95"/>
    <w:rsid w:val="00E062FD"/>
    <w:rsid w:val="00E076E3"/>
    <w:rsid w:val="00E0791A"/>
    <w:rsid w:val="00E114F8"/>
    <w:rsid w:val="00E12197"/>
    <w:rsid w:val="00E1221D"/>
    <w:rsid w:val="00E1229D"/>
    <w:rsid w:val="00E12462"/>
    <w:rsid w:val="00E124DC"/>
    <w:rsid w:val="00E14791"/>
    <w:rsid w:val="00E15C4A"/>
    <w:rsid w:val="00E15DE2"/>
    <w:rsid w:val="00E160A3"/>
    <w:rsid w:val="00E16EAD"/>
    <w:rsid w:val="00E211D3"/>
    <w:rsid w:val="00E2166B"/>
    <w:rsid w:val="00E217A1"/>
    <w:rsid w:val="00E22450"/>
    <w:rsid w:val="00E238EF"/>
    <w:rsid w:val="00E2459B"/>
    <w:rsid w:val="00E247F0"/>
    <w:rsid w:val="00E25773"/>
    <w:rsid w:val="00E264A8"/>
    <w:rsid w:val="00E26659"/>
    <w:rsid w:val="00E26E1A"/>
    <w:rsid w:val="00E30E80"/>
    <w:rsid w:val="00E31DB4"/>
    <w:rsid w:val="00E31FD7"/>
    <w:rsid w:val="00E3309B"/>
    <w:rsid w:val="00E3351F"/>
    <w:rsid w:val="00E3385F"/>
    <w:rsid w:val="00E345AF"/>
    <w:rsid w:val="00E34E60"/>
    <w:rsid w:val="00E354F4"/>
    <w:rsid w:val="00E36387"/>
    <w:rsid w:val="00E3664E"/>
    <w:rsid w:val="00E36FFB"/>
    <w:rsid w:val="00E37C0E"/>
    <w:rsid w:val="00E37C4E"/>
    <w:rsid w:val="00E40C9B"/>
    <w:rsid w:val="00E42D91"/>
    <w:rsid w:val="00E4439E"/>
    <w:rsid w:val="00E45148"/>
    <w:rsid w:val="00E45DAB"/>
    <w:rsid w:val="00E46978"/>
    <w:rsid w:val="00E47597"/>
    <w:rsid w:val="00E47C49"/>
    <w:rsid w:val="00E52EA0"/>
    <w:rsid w:val="00E54A4A"/>
    <w:rsid w:val="00E556FB"/>
    <w:rsid w:val="00E559FD"/>
    <w:rsid w:val="00E55A25"/>
    <w:rsid w:val="00E566E1"/>
    <w:rsid w:val="00E574C4"/>
    <w:rsid w:val="00E57FE0"/>
    <w:rsid w:val="00E61DC6"/>
    <w:rsid w:val="00E6207C"/>
    <w:rsid w:val="00E63F50"/>
    <w:rsid w:val="00E644CF"/>
    <w:rsid w:val="00E64613"/>
    <w:rsid w:val="00E64CD3"/>
    <w:rsid w:val="00E65850"/>
    <w:rsid w:val="00E65868"/>
    <w:rsid w:val="00E65DA3"/>
    <w:rsid w:val="00E663DF"/>
    <w:rsid w:val="00E66659"/>
    <w:rsid w:val="00E74C62"/>
    <w:rsid w:val="00E7619A"/>
    <w:rsid w:val="00E77D8F"/>
    <w:rsid w:val="00E77DE7"/>
    <w:rsid w:val="00E80D8A"/>
    <w:rsid w:val="00E827DF"/>
    <w:rsid w:val="00E829DC"/>
    <w:rsid w:val="00E82E86"/>
    <w:rsid w:val="00E82F9D"/>
    <w:rsid w:val="00E83AFF"/>
    <w:rsid w:val="00E84984"/>
    <w:rsid w:val="00E8622B"/>
    <w:rsid w:val="00E8789B"/>
    <w:rsid w:val="00E87D48"/>
    <w:rsid w:val="00E932DD"/>
    <w:rsid w:val="00E94FB6"/>
    <w:rsid w:val="00E95072"/>
    <w:rsid w:val="00E96227"/>
    <w:rsid w:val="00E96B72"/>
    <w:rsid w:val="00E97DF0"/>
    <w:rsid w:val="00EA043D"/>
    <w:rsid w:val="00EA066D"/>
    <w:rsid w:val="00EA0ED4"/>
    <w:rsid w:val="00EA3017"/>
    <w:rsid w:val="00EA380C"/>
    <w:rsid w:val="00EA3C2D"/>
    <w:rsid w:val="00EA41B2"/>
    <w:rsid w:val="00EA5894"/>
    <w:rsid w:val="00EA64AA"/>
    <w:rsid w:val="00EA6C26"/>
    <w:rsid w:val="00EA6F9A"/>
    <w:rsid w:val="00EB1B2C"/>
    <w:rsid w:val="00EB2AB3"/>
    <w:rsid w:val="00EB2ED8"/>
    <w:rsid w:val="00EB43E3"/>
    <w:rsid w:val="00EC06E0"/>
    <w:rsid w:val="00EC0993"/>
    <w:rsid w:val="00EC0A8A"/>
    <w:rsid w:val="00EC1473"/>
    <w:rsid w:val="00EC1B4D"/>
    <w:rsid w:val="00EC205A"/>
    <w:rsid w:val="00EC3C3B"/>
    <w:rsid w:val="00EC4231"/>
    <w:rsid w:val="00EC4611"/>
    <w:rsid w:val="00EC5BF7"/>
    <w:rsid w:val="00EC757D"/>
    <w:rsid w:val="00EC79C3"/>
    <w:rsid w:val="00EC7BCC"/>
    <w:rsid w:val="00ED1171"/>
    <w:rsid w:val="00ED17A6"/>
    <w:rsid w:val="00ED1BC5"/>
    <w:rsid w:val="00ED1E38"/>
    <w:rsid w:val="00ED2614"/>
    <w:rsid w:val="00ED32C3"/>
    <w:rsid w:val="00ED33F3"/>
    <w:rsid w:val="00ED4768"/>
    <w:rsid w:val="00ED5899"/>
    <w:rsid w:val="00ED5AA6"/>
    <w:rsid w:val="00ED77CB"/>
    <w:rsid w:val="00ED7C15"/>
    <w:rsid w:val="00EE03B0"/>
    <w:rsid w:val="00EE0D62"/>
    <w:rsid w:val="00EE0EF3"/>
    <w:rsid w:val="00EE15AD"/>
    <w:rsid w:val="00EE1E04"/>
    <w:rsid w:val="00EE275C"/>
    <w:rsid w:val="00EE2F97"/>
    <w:rsid w:val="00EE40F8"/>
    <w:rsid w:val="00EE4661"/>
    <w:rsid w:val="00EE756B"/>
    <w:rsid w:val="00EE75BF"/>
    <w:rsid w:val="00EF18B8"/>
    <w:rsid w:val="00EF1AE3"/>
    <w:rsid w:val="00EF2579"/>
    <w:rsid w:val="00EF2787"/>
    <w:rsid w:val="00EF397A"/>
    <w:rsid w:val="00EF3BBF"/>
    <w:rsid w:val="00EF3CFA"/>
    <w:rsid w:val="00EF4CA2"/>
    <w:rsid w:val="00EF5765"/>
    <w:rsid w:val="00EF5EB9"/>
    <w:rsid w:val="00F006E6"/>
    <w:rsid w:val="00F00F82"/>
    <w:rsid w:val="00F019B2"/>
    <w:rsid w:val="00F02FD8"/>
    <w:rsid w:val="00F03E80"/>
    <w:rsid w:val="00F04399"/>
    <w:rsid w:val="00F05424"/>
    <w:rsid w:val="00F0551D"/>
    <w:rsid w:val="00F05B2F"/>
    <w:rsid w:val="00F060B3"/>
    <w:rsid w:val="00F10F3B"/>
    <w:rsid w:val="00F11834"/>
    <w:rsid w:val="00F11E95"/>
    <w:rsid w:val="00F12628"/>
    <w:rsid w:val="00F12F7A"/>
    <w:rsid w:val="00F14198"/>
    <w:rsid w:val="00F1447D"/>
    <w:rsid w:val="00F14627"/>
    <w:rsid w:val="00F14AE0"/>
    <w:rsid w:val="00F1563A"/>
    <w:rsid w:val="00F159EC"/>
    <w:rsid w:val="00F1714D"/>
    <w:rsid w:val="00F17AB8"/>
    <w:rsid w:val="00F208C1"/>
    <w:rsid w:val="00F20FA5"/>
    <w:rsid w:val="00F2355E"/>
    <w:rsid w:val="00F24E7B"/>
    <w:rsid w:val="00F250E9"/>
    <w:rsid w:val="00F25B04"/>
    <w:rsid w:val="00F26089"/>
    <w:rsid w:val="00F27182"/>
    <w:rsid w:val="00F27ECE"/>
    <w:rsid w:val="00F319C4"/>
    <w:rsid w:val="00F337E1"/>
    <w:rsid w:val="00F345B6"/>
    <w:rsid w:val="00F35F1D"/>
    <w:rsid w:val="00F3783E"/>
    <w:rsid w:val="00F37913"/>
    <w:rsid w:val="00F37DF6"/>
    <w:rsid w:val="00F4088A"/>
    <w:rsid w:val="00F40B2D"/>
    <w:rsid w:val="00F416EE"/>
    <w:rsid w:val="00F504C1"/>
    <w:rsid w:val="00F50734"/>
    <w:rsid w:val="00F51336"/>
    <w:rsid w:val="00F52989"/>
    <w:rsid w:val="00F53A6F"/>
    <w:rsid w:val="00F54463"/>
    <w:rsid w:val="00F544BD"/>
    <w:rsid w:val="00F55D5E"/>
    <w:rsid w:val="00F57C9F"/>
    <w:rsid w:val="00F57FB5"/>
    <w:rsid w:val="00F601F6"/>
    <w:rsid w:val="00F60CBD"/>
    <w:rsid w:val="00F61C28"/>
    <w:rsid w:val="00F65D92"/>
    <w:rsid w:val="00F66322"/>
    <w:rsid w:val="00F66CB7"/>
    <w:rsid w:val="00F71CAE"/>
    <w:rsid w:val="00F7229F"/>
    <w:rsid w:val="00F723A9"/>
    <w:rsid w:val="00F724F2"/>
    <w:rsid w:val="00F748DA"/>
    <w:rsid w:val="00F75100"/>
    <w:rsid w:val="00F75486"/>
    <w:rsid w:val="00F75BBA"/>
    <w:rsid w:val="00F764AA"/>
    <w:rsid w:val="00F76B16"/>
    <w:rsid w:val="00F76CC3"/>
    <w:rsid w:val="00F77081"/>
    <w:rsid w:val="00F77B43"/>
    <w:rsid w:val="00F77B89"/>
    <w:rsid w:val="00F805D3"/>
    <w:rsid w:val="00F809C6"/>
    <w:rsid w:val="00F814E0"/>
    <w:rsid w:val="00F836C6"/>
    <w:rsid w:val="00F904D6"/>
    <w:rsid w:val="00F90F55"/>
    <w:rsid w:val="00F92DA0"/>
    <w:rsid w:val="00F954AF"/>
    <w:rsid w:val="00F97235"/>
    <w:rsid w:val="00F976C9"/>
    <w:rsid w:val="00FA007B"/>
    <w:rsid w:val="00FA02A9"/>
    <w:rsid w:val="00FA13E2"/>
    <w:rsid w:val="00FA6354"/>
    <w:rsid w:val="00FA7F02"/>
    <w:rsid w:val="00FA7F9E"/>
    <w:rsid w:val="00FB0584"/>
    <w:rsid w:val="00FB06BA"/>
    <w:rsid w:val="00FB16FC"/>
    <w:rsid w:val="00FB34ED"/>
    <w:rsid w:val="00FB382F"/>
    <w:rsid w:val="00FB51A4"/>
    <w:rsid w:val="00FB546D"/>
    <w:rsid w:val="00FB5B3A"/>
    <w:rsid w:val="00FB6B26"/>
    <w:rsid w:val="00FC1117"/>
    <w:rsid w:val="00FC1ADA"/>
    <w:rsid w:val="00FC24D7"/>
    <w:rsid w:val="00FC33A7"/>
    <w:rsid w:val="00FC4B59"/>
    <w:rsid w:val="00FC5297"/>
    <w:rsid w:val="00FC607F"/>
    <w:rsid w:val="00FC6FF1"/>
    <w:rsid w:val="00FD1299"/>
    <w:rsid w:val="00FD35B0"/>
    <w:rsid w:val="00FD3718"/>
    <w:rsid w:val="00FD4989"/>
    <w:rsid w:val="00FD6241"/>
    <w:rsid w:val="00FD6A01"/>
    <w:rsid w:val="00FD6C3F"/>
    <w:rsid w:val="00FD78C8"/>
    <w:rsid w:val="00FD7DC7"/>
    <w:rsid w:val="00FE026B"/>
    <w:rsid w:val="00FE117C"/>
    <w:rsid w:val="00FE1FE8"/>
    <w:rsid w:val="00FE20EC"/>
    <w:rsid w:val="00FE3AB1"/>
    <w:rsid w:val="00FE476F"/>
    <w:rsid w:val="00FE6364"/>
    <w:rsid w:val="00FE7463"/>
    <w:rsid w:val="00FE74EB"/>
    <w:rsid w:val="00FE7922"/>
    <w:rsid w:val="00FE7B94"/>
    <w:rsid w:val="00FE7C64"/>
    <w:rsid w:val="00FF0124"/>
    <w:rsid w:val="00FF02A3"/>
    <w:rsid w:val="00FF225C"/>
    <w:rsid w:val="00FF2559"/>
    <w:rsid w:val="00FF27D8"/>
    <w:rsid w:val="00FF2850"/>
    <w:rsid w:val="00FF3BB7"/>
    <w:rsid w:val="00FF47FC"/>
    <w:rsid w:val="00FF63C5"/>
    <w:rsid w:val="00FF65AE"/>
    <w:rsid w:val="00FF7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27" type="connector" idref="#_x0000_s1129">
          <o:proxy start="" idref="#_x0000_s1122" connectloc="7"/>
          <o:proxy end="" idref="#_x0000_s1127" connectloc="2"/>
        </o:r>
        <o:r id="V:Rule28" type="connector" idref="#_x0000_s1068">
          <o:proxy start="" idref="#_x0000_s1060" connectloc="1"/>
          <o:proxy end="" idref="#_x0000_s1063" connectloc="3"/>
        </o:r>
        <o:r id="V:Rule29" type="connector" idref="#_x0000_s1074">
          <o:proxy start="" idref="#_x0000_s1060" connectloc="3"/>
          <o:proxy end="" idref="#_x0000_s1056" connectloc="3"/>
        </o:r>
        <o:r id="V:Rule30" type="connector" idref="#_x0000_s1128">
          <o:proxy start="" idref="#_x0000_s1122" connectloc="0"/>
          <o:proxy end="" idref="#_x0000_s1126" connectloc="3"/>
        </o:r>
        <o:r id="V:Rule31" type="connector" idref="#_x0000_s1136">
          <o:proxy start="" idref="#_x0000_s1122" connectloc="3"/>
          <o:proxy end="" idref="#_x0000_s1118" connectloc="3"/>
        </o:r>
        <o:r id="V:Rule32" type="connector" idref="#_x0000_s1131">
          <o:proxy start="" idref="#_x0000_s1122" connectloc="2"/>
          <o:proxy end="" idref="#_x0000_s1120" connectloc="3"/>
        </o:r>
        <o:r id="V:Rule33" type="connector" idref="#_x0000_s1090">
          <o:proxy start="" idref="#_x0000_s1079" connectloc="1"/>
        </o:r>
        <o:r id="V:Rule34" type="connector" idref="#_x0000_s1066">
          <o:proxy start="" idref="#_x0000_s1060" connectloc="0"/>
          <o:proxy end="" idref="#_x0000_s1064" connectloc="3"/>
        </o:r>
        <o:r id="V:Rule35" type="connector" idref="#_x0000_s1130">
          <o:proxy start="" idref="#_x0000_s1122" connectloc="1"/>
          <o:proxy end="" idref="#_x0000_s1125" connectloc="3"/>
        </o:r>
        <o:r id="V:Rule36" type="connector" idref="#_x0000_s1133">
          <o:proxy start="" idref="#_x0000_s1122" connectloc="6"/>
          <o:proxy end="" idref="#_x0000_s1121" connectloc="1"/>
        </o:r>
        <o:r id="V:Rule37" type="connector" idref="#_x0000_s1072">
          <o:proxy start="" idref="#_x0000_s1060" connectloc="5"/>
          <o:proxy end="" idref="#_x0000_s1054" connectloc="1"/>
        </o:r>
        <o:r id="V:Rule38" type="connector" idref="#_x0000_s1132">
          <o:proxy start="" idref="#_x0000_s1122" connectloc="3"/>
          <o:proxy end="" idref="#_x0000_s1119" connectloc="3"/>
        </o:r>
        <o:r id="V:Rule39" type="connector" idref="#_x0000_s1114"/>
        <o:r id="V:Rule40" type="connector" idref="#_x0000_s1135">
          <o:proxy start="" idref="#_x0000_s1122" connectloc="4"/>
          <o:proxy end="" idref="#_x0000_s1115" connectloc="0"/>
        </o:r>
        <o:r id="V:Rule41" type="connector" idref="#_x0000_s1052"/>
        <o:r id="V:Rule42" type="connector" idref="#_x0000_s1151"/>
        <o:r id="V:Rule43" type="connector" idref="#_x0000_s1152">
          <o:proxy start="" idref="#_x0000_s1141" connectloc="1"/>
        </o:r>
        <o:r id="V:Rule44" type="connector" idref="#_x0000_s1089"/>
        <o:r id="V:Rule45" type="connector" idref="#_x0000_s1137">
          <o:proxy start="" idref="#_x0000_s1115" connectloc="2"/>
          <o:proxy end="" idref="#_x0000_s1117" connectloc="0"/>
        </o:r>
        <o:r id="V:Rule46" type="connector" idref="#_x0000_s1073">
          <o:proxy start="" idref="#_x0000_s1060" connectloc="4"/>
          <o:proxy end="" idref="#_x0000_s1053" connectloc="0"/>
        </o:r>
        <o:r id="V:Rule47" type="connector" idref="#_x0000_s1071">
          <o:proxy start="" idref="#_x0000_s1060" connectloc="6"/>
          <o:proxy end="" idref="#_x0000_s1059" connectloc="1"/>
        </o:r>
        <o:r id="V:Rule48" type="connector" idref="#_x0000_s1069">
          <o:proxy start="" idref="#_x0000_s1060" connectloc="2"/>
          <o:proxy end="" idref="#_x0000_s1058" connectloc="3"/>
        </o:r>
        <o:r id="V:Rule49" type="connector" idref="#_x0000_s1075">
          <o:proxy start="" idref="#_x0000_s1053" connectloc="2"/>
          <o:proxy end="" idref="#_x0000_s1055" connectloc="0"/>
        </o:r>
        <o:r id="V:Rule50" type="connector" idref="#_x0000_s1067">
          <o:proxy start="" idref="#_x0000_s1060" connectloc="7"/>
          <o:proxy end="" idref="#_x0000_s1065" connectloc="2"/>
        </o:r>
        <o:r id="V:Rule51" type="connector" idref="#_x0000_s1134">
          <o:proxy start="" idref="#_x0000_s1122" connectloc="5"/>
          <o:proxy end="" idref="#_x0000_s1116" connectloc="1"/>
        </o:r>
        <o:r id="V:Rule52" type="connector" idref="#_x0000_s1070">
          <o:proxy start="" idref="#_x0000_s1060" connectloc="3"/>
          <o:proxy end="" idref="#_x0000_s1057"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3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1573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5739"/>
    <w:rPr>
      <w:rFonts w:ascii="Times New Roman" w:eastAsia="Times New Roman" w:hAnsi="Times New Roman" w:cs="Times New Roman"/>
      <w:b/>
      <w:bCs/>
      <w:sz w:val="20"/>
      <w:szCs w:val="20"/>
      <w:lang w:eastAsia="ru-RU"/>
    </w:rPr>
  </w:style>
  <w:style w:type="paragraph" w:styleId="a3">
    <w:name w:val="footer"/>
    <w:basedOn w:val="a"/>
    <w:link w:val="a4"/>
    <w:rsid w:val="00A15739"/>
    <w:pPr>
      <w:tabs>
        <w:tab w:val="center" w:pos="4677"/>
        <w:tab w:val="right" w:pos="9355"/>
      </w:tabs>
    </w:pPr>
  </w:style>
  <w:style w:type="character" w:customStyle="1" w:styleId="a4">
    <w:name w:val="Нижний колонтитул Знак"/>
    <w:basedOn w:val="a0"/>
    <w:link w:val="a3"/>
    <w:rsid w:val="00A15739"/>
    <w:rPr>
      <w:rFonts w:ascii="Times New Roman" w:eastAsia="Times New Roman" w:hAnsi="Times New Roman" w:cs="Times New Roman"/>
      <w:sz w:val="24"/>
      <w:szCs w:val="24"/>
      <w:lang w:eastAsia="ru-RU"/>
    </w:rPr>
  </w:style>
  <w:style w:type="character" w:styleId="a5">
    <w:name w:val="page number"/>
    <w:basedOn w:val="a0"/>
    <w:rsid w:val="00A15739"/>
  </w:style>
  <w:style w:type="character" w:styleId="a6">
    <w:name w:val="Strong"/>
    <w:basedOn w:val="a0"/>
    <w:qFormat/>
    <w:rsid w:val="00A15739"/>
    <w:rPr>
      <w:b/>
      <w:bCs/>
    </w:rPr>
  </w:style>
  <w:style w:type="paragraph" w:styleId="a7">
    <w:name w:val="Normal (Web)"/>
    <w:basedOn w:val="a"/>
    <w:uiPriority w:val="99"/>
    <w:rsid w:val="00A15739"/>
    <w:pPr>
      <w:spacing w:before="100" w:beforeAutospacing="1" w:after="100" w:afterAutospacing="1"/>
    </w:pPr>
  </w:style>
  <w:style w:type="character" w:customStyle="1" w:styleId="apple-converted-space">
    <w:name w:val="apple-converted-space"/>
    <w:basedOn w:val="a0"/>
    <w:rsid w:val="00A15739"/>
  </w:style>
  <w:style w:type="character" w:styleId="a8">
    <w:name w:val="Emphasis"/>
    <w:basedOn w:val="a0"/>
    <w:qFormat/>
    <w:rsid w:val="00A15739"/>
    <w:rPr>
      <w:i/>
      <w:iCs/>
    </w:rPr>
  </w:style>
  <w:style w:type="table" w:styleId="a9">
    <w:name w:val="Table Grid"/>
    <w:basedOn w:val="a1"/>
    <w:uiPriority w:val="59"/>
    <w:rsid w:val="00A157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15739"/>
    <w:rPr>
      <w:color w:val="0000FF" w:themeColor="hyperlink"/>
      <w:u w:val="single"/>
    </w:rPr>
  </w:style>
  <w:style w:type="paragraph" w:styleId="ab">
    <w:name w:val="header"/>
    <w:basedOn w:val="a"/>
    <w:link w:val="ac"/>
    <w:uiPriority w:val="99"/>
    <w:semiHidden/>
    <w:unhideWhenUsed/>
    <w:rsid w:val="00A15739"/>
    <w:pPr>
      <w:tabs>
        <w:tab w:val="center" w:pos="4677"/>
        <w:tab w:val="right" w:pos="9355"/>
      </w:tabs>
    </w:pPr>
  </w:style>
  <w:style w:type="character" w:customStyle="1" w:styleId="ac">
    <w:name w:val="Верхний колонтитул Знак"/>
    <w:basedOn w:val="a0"/>
    <w:link w:val="ab"/>
    <w:uiPriority w:val="99"/>
    <w:semiHidden/>
    <w:rsid w:val="00A15739"/>
    <w:rPr>
      <w:rFonts w:ascii="Times New Roman" w:eastAsia="Times New Roman" w:hAnsi="Times New Roman" w:cs="Times New Roman"/>
      <w:sz w:val="24"/>
      <w:szCs w:val="24"/>
      <w:lang w:eastAsia="ru-RU"/>
    </w:rPr>
  </w:style>
  <w:style w:type="paragraph" w:styleId="ad">
    <w:name w:val="List Paragraph"/>
    <w:basedOn w:val="a"/>
    <w:uiPriority w:val="34"/>
    <w:qFormat/>
    <w:rsid w:val="0076287A"/>
    <w:pPr>
      <w:ind w:left="720"/>
      <w:contextualSpacing/>
    </w:pPr>
  </w:style>
  <w:style w:type="paragraph" w:styleId="ae">
    <w:name w:val="Balloon Text"/>
    <w:basedOn w:val="a"/>
    <w:link w:val="af"/>
    <w:uiPriority w:val="99"/>
    <w:semiHidden/>
    <w:unhideWhenUsed/>
    <w:rsid w:val="000A03CC"/>
    <w:rPr>
      <w:rFonts w:ascii="Tahoma" w:hAnsi="Tahoma" w:cs="Tahoma"/>
      <w:sz w:val="16"/>
      <w:szCs w:val="16"/>
    </w:rPr>
  </w:style>
  <w:style w:type="character" w:customStyle="1" w:styleId="af">
    <w:name w:val="Текст выноски Знак"/>
    <w:basedOn w:val="a0"/>
    <w:link w:val="ae"/>
    <w:uiPriority w:val="99"/>
    <w:semiHidden/>
    <w:rsid w:val="000A03CC"/>
    <w:rPr>
      <w:rFonts w:ascii="Tahoma" w:eastAsia="Times New Roman" w:hAnsi="Tahoma" w:cs="Tahoma"/>
      <w:sz w:val="16"/>
      <w:szCs w:val="16"/>
      <w:lang w:eastAsia="ru-RU"/>
    </w:rPr>
  </w:style>
  <w:style w:type="paragraph" w:customStyle="1" w:styleId="Style11">
    <w:name w:val="Style11"/>
    <w:basedOn w:val="a"/>
    <w:rsid w:val="00884A35"/>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a0"/>
    <w:rsid w:val="00884A35"/>
    <w:rPr>
      <w:rFonts w:ascii="Century Schoolbook" w:hAnsi="Century Schoolbook" w:cs="Century Schoolbook"/>
      <w:b/>
      <w:bCs/>
      <w:sz w:val="20"/>
      <w:szCs w:val="20"/>
    </w:rPr>
  </w:style>
  <w:style w:type="character" w:customStyle="1" w:styleId="FontStyle207">
    <w:name w:val="Font Style207"/>
    <w:basedOn w:val="a0"/>
    <w:rsid w:val="00884A35"/>
    <w:rPr>
      <w:rFonts w:ascii="Century Schoolbook" w:hAnsi="Century Schoolbook" w:cs="Century Schoolbook"/>
      <w:sz w:val="18"/>
      <w:szCs w:val="18"/>
    </w:rPr>
  </w:style>
  <w:style w:type="character" w:customStyle="1" w:styleId="FontStyle251">
    <w:name w:val="Font Style251"/>
    <w:basedOn w:val="a0"/>
    <w:rsid w:val="00884A35"/>
    <w:rPr>
      <w:rFonts w:ascii="Microsoft Sans Serif" w:hAnsi="Microsoft Sans Serif" w:cs="Microsoft Sans Serif"/>
      <w:b/>
      <w:bCs/>
      <w:sz w:val="10"/>
      <w:szCs w:val="10"/>
    </w:rPr>
  </w:style>
  <w:style w:type="paragraph" w:customStyle="1" w:styleId="Style79">
    <w:name w:val="Style79"/>
    <w:basedOn w:val="a"/>
    <w:rsid w:val="00884A35"/>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884A35"/>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884A3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884A3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884A35"/>
    <w:rPr>
      <w:rFonts w:ascii="Century Schoolbook" w:hAnsi="Century Schoolbook" w:cs="Century Schoolbook"/>
      <w:spacing w:val="-10"/>
      <w:sz w:val="22"/>
      <w:szCs w:val="22"/>
    </w:rPr>
  </w:style>
  <w:style w:type="character" w:customStyle="1" w:styleId="FontStyle281">
    <w:name w:val="Font Style281"/>
    <w:basedOn w:val="a0"/>
    <w:rsid w:val="00884A35"/>
    <w:rPr>
      <w:rFonts w:ascii="Century Schoolbook" w:hAnsi="Century Schoolbook" w:cs="Century Schoolbook"/>
      <w:sz w:val="20"/>
      <w:szCs w:val="20"/>
    </w:rPr>
  </w:style>
  <w:style w:type="paragraph" w:customStyle="1" w:styleId="Style128">
    <w:name w:val="Style128"/>
    <w:basedOn w:val="a"/>
    <w:rsid w:val="00884A35"/>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884A35"/>
    <w:rPr>
      <w:rFonts w:ascii="Century Schoolbook" w:hAnsi="Century Schoolbook" w:cs="Century Schoolbook"/>
      <w:b/>
      <w:bCs/>
      <w:sz w:val="18"/>
      <w:szCs w:val="18"/>
    </w:rPr>
  </w:style>
  <w:style w:type="paragraph" w:customStyle="1" w:styleId="Default">
    <w:name w:val="Default"/>
    <w:rsid w:val="00884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13567594">
      <w:bodyDiv w:val="1"/>
      <w:marLeft w:val="0"/>
      <w:marRight w:val="0"/>
      <w:marTop w:val="0"/>
      <w:marBottom w:val="0"/>
      <w:divBdr>
        <w:top w:val="none" w:sz="0" w:space="0" w:color="auto"/>
        <w:left w:val="none" w:sz="0" w:space="0" w:color="auto"/>
        <w:bottom w:val="none" w:sz="0" w:space="0" w:color="auto"/>
        <w:right w:val="none" w:sz="0" w:space="0" w:color="auto"/>
      </w:divBdr>
    </w:div>
    <w:div w:id="727609229">
      <w:bodyDiv w:val="1"/>
      <w:marLeft w:val="0"/>
      <w:marRight w:val="0"/>
      <w:marTop w:val="0"/>
      <w:marBottom w:val="0"/>
      <w:divBdr>
        <w:top w:val="none" w:sz="0" w:space="0" w:color="auto"/>
        <w:left w:val="none" w:sz="0" w:space="0" w:color="auto"/>
        <w:bottom w:val="none" w:sz="0" w:space="0" w:color="auto"/>
        <w:right w:val="none" w:sz="0" w:space="0" w:color="auto"/>
      </w:divBdr>
    </w:div>
    <w:div w:id="974721192">
      <w:bodyDiv w:val="1"/>
      <w:marLeft w:val="0"/>
      <w:marRight w:val="0"/>
      <w:marTop w:val="0"/>
      <w:marBottom w:val="0"/>
      <w:divBdr>
        <w:top w:val="none" w:sz="0" w:space="0" w:color="auto"/>
        <w:left w:val="none" w:sz="0" w:space="0" w:color="auto"/>
        <w:bottom w:val="none" w:sz="0" w:space="0" w:color="auto"/>
        <w:right w:val="none" w:sz="0" w:space="0" w:color="auto"/>
      </w:divBdr>
    </w:div>
    <w:div w:id="1297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5s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059D7-92EC-48CD-A4C8-837B2B5C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15424</Words>
  <Characters>87919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Жигимонт</cp:lastModifiedBy>
  <cp:revision>3</cp:revision>
  <cp:lastPrinted>2018-08-06T06:15:00Z</cp:lastPrinted>
  <dcterms:created xsi:type="dcterms:W3CDTF">2019-04-24T14:33:00Z</dcterms:created>
  <dcterms:modified xsi:type="dcterms:W3CDTF">2019-04-24T14:38:00Z</dcterms:modified>
</cp:coreProperties>
</file>