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6" w:rsidRDefault="00773476" w:rsidP="001C1798">
      <w:pPr>
        <w:pStyle w:val="c1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773476">
        <w:rPr>
          <w:rStyle w:val="c1"/>
          <w:b/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94.9pt" o:ole="">
            <v:imagedata r:id="rId6" o:title=""/>
          </v:shape>
          <o:OLEObject Type="Embed" ProgID="FoxitPhantomPDF.Document" ShapeID="_x0000_i1025" DrawAspect="Content" ObjectID="_1579708082" r:id="rId7"/>
        </w:object>
      </w:r>
    </w:p>
    <w:p w:rsidR="00773476" w:rsidRDefault="00773476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1C1798" w:rsidRDefault="001C1798" w:rsidP="001C179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1.1. Педагогический совет МБДОУ (далее – Педагогический совет) является постоянно действующим органом управления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МБДОУ для рассмотрения основных вопросов образовательного процесса.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1.2. В состав Педагогиче</w:t>
      </w:r>
      <w:r w:rsidR="00A93989">
        <w:rPr>
          <w:rStyle w:val="c1"/>
          <w:color w:val="000000"/>
          <w:sz w:val="28"/>
          <w:szCs w:val="28"/>
        </w:rPr>
        <w:t xml:space="preserve">ского совета входят: заведующий </w:t>
      </w:r>
      <w:r>
        <w:rPr>
          <w:rStyle w:val="c1"/>
          <w:color w:val="000000"/>
          <w:sz w:val="28"/>
          <w:szCs w:val="28"/>
        </w:rPr>
        <w:t>МБДОУ,  заместитель заведующего по воспитательно-методической работе, педагогические работники, председатель Совета МБДОУ.                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1.3.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правовых актов об образовании, устава МБДОУ, настоящего Положения.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1.4. Решения Педагогического совета являются рекомендательными для коллектива МБДОУ. Решения Педагогического совета, утвержденные приказом заведующего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МБДОУ, являются обязательными для исполнения.</w:t>
      </w:r>
    </w:p>
    <w:p w:rsidR="001C1798" w:rsidRDefault="001C1798" w:rsidP="001C179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Задачи Педагогического совета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Основными задачами Педагогического совета являются: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-реализация государственной политики по вопросам образования;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-ориентация деятельности педагогического коллектива МБДОУ на совершенствование образовательного процесса;</w:t>
      </w:r>
    </w:p>
    <w:p w:rsidR="001C1798" w:rsidRDefault="00A93989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C1798">
        <w:rPr>
          <w:rStyle w:val="c1"/>
          <w:color w:val="000000"/>
          <w:sz w:val="28"/>
          <w:szCs w:val="28"/>
        </w:rPr>
        <w:t>разработка содержания работы по общей методической теме МБДОУ;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C1798" w:rsidRDefault="001C1798" w:rsidP="001C179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Функции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Педагогического совета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 Педагогический совет осуществляет следующие функции: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определяет направления образовательной    деятельности МБДОУ;  </w:t>
      </w:r>
    </w:p>
    <w:p w:rsidR="001C1798" w:rsidRDefault="00991E86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93989">
        <w:rPr>
          <w:rStyle w:val="c1"/>
          <w:color w:val="000000"/>
          <w:sz w:val="28"/>
          <w:szCs w:val="28"/>
        </w:rPr>
        <w:t xml:space="preserve"> отбирает и </w:t>
      </w:r>
      <w:r w:rsidR="001C1798">
        <w:rPr>
          <w:rStyle w:val="c1"/>
          <w:color w:val="000000"/>
          <w:sz w:val="28"/>
          <w:szCs w:val="28"/>
        </w:rPr>
        <w:t>утверждает образовательные программы для использования в</w:t>
      </w:r>
      <w:r w:rsidR="00A93989">
        <w:rPr>
          <w:rStyle w:val="c59"/>
          <w:rFonts w:ascii="Courier New" w:hAnsi="Courier New" w:cs="Courier New"/>
          <w:color w:val="000000"/>
          <w:sz w:val="28"/>
          <w:szCs w:val="28"/>
        </w:rPr>
        <w:t xml:space="preserve"> </w:t>
      </w:r>
      <w:r w:rsidR="001C1798">
        <w:rPr>
          <w:rStyle w:val="c1"/>
          <w:color w:val="000000"/>
          <w:sz w:val="28"/>
          <w:szCs w:val="28"/>
        </w:rPr>
        <w:t>МБДОУ;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обсуждает вопросы содержания,  форм и методов образовательного процесса, планирования образовательной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МБДОУ;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рассматривает  вопросы повышения квалификации и переподготовки кадров;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организует выявление,  обобщение,  распространение,  внедрение педагогического опыта;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рассматривает   вопросы   организации   дополнительных  платных услуг;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заслушивает   отчеты  заведующего   о  создании   условий  для реализации  образовательных программ;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утверждает план работы МБДОУ на год;</w:t>
      </w:r>
    </w:p>
    <w:p w:rsidR="001C1798" w:rsidRDefault="001C1798" w:rsidP="001C179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Права и ответственность Педагогического совета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4.1. Педагогический совет имеет право: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-в необходимых случаях на заседания Педагогического совета могут приглашаться представители общественных организаций, учреждений, </w:t>
      </w:r>
      <w:r>
        <w:rPr>
          <w:rStyle w:val="c1"/>
          <w:color w:val="000000"/>
          <w:sz w:val="28"/>
          <w:szCs w:val="28"/>
        </w:rPr>
        <w:lastRenderedPageBreak/>
        <w:t>взаимодействующих с данным учреждением по вопросам образования, родители (законные представители) детей, представители учреждений, участвующих в финансировании данного учреждения, и др.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4.2. Педагогический совет ответственен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-соответствие принятых решений законодательству Российской Федерации об образовании, о защите прав детей;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Организация деятельности Педагогического совета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5.1. Педагогический Совет большинством голосов избирает Председателя.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5.2.Председатель педсовета: организ</w:t>
      </w:r>
      <w:r w:rsidR="00991E86">
        <w:rPr>
          <w:rStyle w:val="c1"/>
          <w:color w:val="000000"/>
          <w:sz w:val="28"/>
          <w:szCs w:val="28"/>
        </w:rPr>
        <w:t xml:space="preserve">ует деятельность педсовета; </w:t>
      </w:r>
      <w:r>
        <w:rPr>
          <w:rStyle w:val="c1"/>
          <w:color w:val="000000"/>
          <w:sz w:val="28"/>
          <w:szCs w:val="28"/>
        </w:rPr>
        <w:t>информирует членов педсовета о предстоящем заседании;  регистрирует   поступающие   заявления, обращения, иные материалы; определяет повестку заседания; контролирует выполнение решений. Секретарь педсовета избирается на заседании педсовета.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5.3. Педагогический совет работает по плану, являющемуся составной частью плана работы МБДОУ.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5.4. Заседания Педагогического совета созываются, как правило, один раз в квартал, в соответствии с планом работы МБДОУ.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5.5.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5.6.Организацию выполнения решений Педагогического совета осуществляет заведующий</w:t>
      </w:r>
      <w:r w:rsidR="00991E8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МБДОУ 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C1798" w:rsidRDefault="001C1798" w:rsidP="001C179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Документация Педагогического совета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6.2. Нумерация протоколов ведется от начала учебного года.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6.3. Книга протоколов Педагогического совета входит в его номенклатуру дел, хранится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МБДОУ и передается по акту (в случае смены руководителя, при передаче в архив).      </w:t>
      </w:r>
    </w:p>
    <w:p w:rsidR="001C1798" w:rsidRDefault="001C1798" w:rsidP="001C179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6.4. Книга протоколов Педагогического совета пронумеровывается постранично, прошнуровывается, скрепляется подписью Председателя и печатью МБДОУ.</w:t>
      </w:r>
    </w:p>
    <w:p w:rsidR="00991E86" w:rsidRPr="00E0270A" w:rsidRDefault="00991E86" w:rsidP="00991E86">
      <w:pPr>
        <w:pStyle w:val="a3"/>
        <w:widowControl w:val="0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7</w:t>
      </w:r>
      <w:r w:rsidRPr="00E0270A">
        <w:rPr>
          <w:b/>
          <w:sz w:val="28"/>
          <w:szCs w:val="28"/>
          <w:bdr w:val="none" w:sz="0" w:space="0" w:color="auto" w:frame="1"/>
        </w:rPr>
        <w:t>. Заключительные положения</w:t>
      </w:r>
    </w:p>
    <w:p w:rsidR="00991E86" w:rsidRPr="00E0270A" w:rsidRDefault="00991E86" w:rsidP="00991E86">
      <w:pPr>
        <w:pStyle w:val="a3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Pr="00E0270A">
        <w:rPr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</w:t>
      </w:r>
      <w:r>
        <w:rPr>
          <w:sz w:val="28"/>
          <w:szCs w:val="28"/>
          <w:bdr w:val="none" w:sz="0" w:space="0" w:color="auto" w:frame="1"/>
        </w:rPr>
        <w:t xml:space="preserve">полнения, которые принимаются </w:t>
      </w:r>
      <w:r w:rsidRPr="00E0270A">
        <w:rPr>
          <w:sz w:val="28"/>
          <w:szCs w:val="28"/>
          <w:bdr w:val="none" w:sz="0" w:space="0" w:color="auto" w:frame="1"/>
        </w:rPr>
        <w:t>Педагогическим Советом и утверждаются заведующим</w:t>
      </w:r>
      <w:r>
        <w:rPr>
          <w:sz w:val="28"/>
          <w:szCs w:val="28"/>
          <w:bdr w:val="none" w:sz="0" w:space="0" w:color="auto" w:frame="1"/>
        </w:rPr>
        <w:t xml:space="preserve"> МБДОУ.</w:t>
      </w:r>
    </w:p>
    <w:p w:rsidR="00991E86" w:rsidRPr="00E0270A" w:rsidRDefault="00991E86" w:rsidP="00991E8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270A">
        <w:rPr>
          <w:sz w:val="28"/>
          <w:szCs w:val="28"/>
        </w:rPr>
        <w:t>.2. Срок действия настоящего Положения не ограничен. Положение действует до принятия нового.</w:t>
      </w:r>
    </w:p>
    <w:sectPr w:rsidR="00991E86" w:rsidRPr="00E0270A" w:rsidSect="00773476">
      <w:foot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9F" w:rsidRDefault="0007799F" w:rsidP="00A93989">
      <w:pPr>
        <w:spacing w:after="0" w:line="240" w:lineRule="auto"/>
      </w:pPr>
      <w:r>
        <w:separator/>
      </w:r>
    </w:p>
  </w:endnote>
  <w:endnote w:type="continuationSeparator" w:id="0">
    <w:p w:rsidR="0007799F" w:rsidRDefault="0007799F" w:rsidP="00A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16"/>
      <w:docPartObj>
        <w:docPartGallery w:val="Page Numbers (Bottom of Page)"/>
        <w:docPartUnique/>
      </w:docPartObj>
    </w:sdtPr>
    <w:sdtContent>
      <w:p w:rsidR="00A93989" w:rsidRDefault="00C53D62">
        <w:pPr>
          <w:pStyle w:val="a6"/>
          <w:jc w:val="center"/>
        </w:pPr>
        <w:fldSimple w:instr=" PAGE   \* MERGEFORMAT ">
          <w:r w:rsidR="0077347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9F" w:rsidRDefault="0007799F" w:rsidP="00A93989">
      <w:pPr>
        <w:spacing w:after="0" w:line="240" w:lineRule="auto"/>
      </w:pPr>
      <w:r>
        <w:separator/>
      </w:r>
    </w:p>
  </w:footnote>
  <w:footnote w:type="continuationSeparator" w:id="0">
    <w:p w:rsidR="0007799F" w:rsidRDefault="0007799F" w:rsidP="00A9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798"/>
    <w:rsid w:val="0007799F"/>
    <w:rsid w:val="001C1798"/>
    <w:rsid w:val="00212836"/>
    <w:rsid w:val="00773476"/>
    <w:rsid w:val="00987179"/>
    <w:rsid w:val="00991E86"/>
    <w:rsid w:val="00A93989"/>
    <w:rsid w:val="00B719AC"/>
    <w:rsid w:val="00C5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1798"/>
  </w:style>
  <w:style w:type="paragraph" w:customStyle="1" w:styleId="c5">
    <w:name w:val="c5"/>
    <w:basedOn w:val="a"/>
    <w:rsid w:val="001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798"/>
  </w:style>
  <w:style w:type="character" w:customStyle="1" w:styleId="c59">
    <w:name w:val="c59"/>
    <w:basedOn w:val="a0"/>
    <w:rsid w:val="001C1798"/>
  </w:style>
  <w:style w:type="paragraph" w:styleId="a3">
    <w:name w:val="No Spacing"/>
    <w:basedOn w:val="a"/>
    <w:uiPriority w:val="1"/>
    <w:qFormat/>
    <w:rsid w:val="0099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989"/>
  </w:style>
  <w:style w:type="paragraph" w:styleId="a6">
    <w:name w:val="footer"/>
    <w:basedOn w:val="a"/>
    <w:link w:val="a7"/>
    <w:uiPriority w:val="99"/>
    <w:unhideWhenUsed/>
    <w:rsid w:val="00A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Жигимонт</cp:lastModifiedBy>
  <cp:revision>2</cp:revision>
  <dcterms:created xsi:type="dcterms:W3CDTF">2018-02-09T16:01:00Z</dcterms:created>
  <dcterms:modified xsi:type="dcterms:W3CDTF">2018-02-09T16:01:00Z</dcterms:modified>
</cp:coreProperties>
</file>