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33" w:rsidRPr="00503C33" w:rsidRDefault="00503C33" w:rsidP="00503C33">
      <w:pPr>
        <w:jc w:val="center"/>
        <w:rPr>
          <w:bCs/>
          <w:sz w:val="24"/>
          <w:szCs w:val="24"/>
        </w:rPr>
      </w:pPr>
      <w:r w:rsidRPr="00503C33">
        <w:rPr>
          <w:bCs/>
          <w:sz w:val="24"/>
          <w:szCs w:val="24"/>
        </w:rPr>
        <w:t>Муниципальное бюджетное дошкольное образовательное учреждение детский сад</w:t>
      </w:r>
    </w:p>
    <w:p w:rsidR="00503C33" w:rsidRPr="00503C33" w:rsidRDefault="00503C33" w:rsidP="00503C33">
      <w:pPr>
        <w:jc w:val="center"/>
        <w:rPr>
          <w:bCs/>
          <w:sz w:val="24"/>
          <w:szCs w:val="24"/>
        </w:rPr>
      </w:pPr>
      <w:r w:rsidRPr="00503C33">
        <w:rPr>
          <w:bCs/>
          <w:sz w:val="24"/>
          <w:szCs w:val="24"/>
        </w:rPr>
        <w:t xml:space="preserve">Общеразвивающего вида № 25 станицы </w:t>
      </w:r>
      <w:proofErr w:type="gramStart"/>
      <w:r w:rsidRPr="00503C33">
        <w:rPr>
          <w:bCs/>
          <w:sz w:val="24"/>
          <w:szCs w:val="24"/>
        </w:rPr>
        <w:t>Кавказская</w:t>
      </w:r>
      <w:proofErr w:type="gramEnd"/>
      <w:r w:rsidRPr="00503C33">
        <w:rPr>
          <w:bCs/>
          <w:sz w:val="24"/>
          <w:szCs w:val="24"/>
        </w:rPr>
        <w:t xml:space="preserve"> муниципального образования</w:t>
      </w:r>
    </w:p>
    <w:p w:rsidR="00503C33" w:rsidRPr="00503C33" w:rsidRDefault="00503C33" w:rsidP="00503C33">
      <w:pPr>
        <w:jc w:val="center"/>
        <w:rPr>
          <w:bCs/>
          <w:sz w:val="24"/>
          <w:szCs w:val="24"/>
        </w:rPr>
      </w:pPr>
      <w:r w:rsidRPr="00503C33">
        <w:rPr>
          <w:bCs/>
          <w:sz w:val="24"/>
          <w:szCs w:val="24"/>
        </w:rPr>
        <w:t>Кавказский район</w:t>
      </w:r>
    </w:p>
    <w:p w:rsidR="00503C33" w:rsidRPr="00503C33" w:rsidRDefault="00503C33" w:rsidP="00503C33">
      <w:pPr>
        <w:rPr>
          <w:bCs/>
        </w:rPr>
      </w:pPr>
    </w:p>
    <w:p w:rsidR="00503C33" w:rsidRDefault="00503C33"/>
    <w:p w:rsidR="00503C33" w:rsidRDefault="00503C33"/>
    <w:p w:rsidR="00503C33" w:rsidRDefault="00503C33"/>
    <w:p w:rsidR="00503C33" w:rsidRDefault="00503C33"/>
    <w:p w:rsidR="00503C33" w:rsidRDefault="00503C33"/>
    <w:p w:rsidR="00503C33" w:rsidRDefault="00503C33"/>
    <w:p w:rsidR="00503C33" w:rsidRPr="00503C33" w:rsidRDefault="00503C33" w:rsidP="00503C33">
      <w:pPr>
        <w:jc w:val="center"/>
        <w:rPr>
          <w:sz w:val="36"/>
          <w:szCs w:val="36"/>
        </w:rPr>
      </w:pPr>
    </w:p>
    <w:p w:rsidR="00503C33" w:rsidRPr="00503C33" w:rsidRDefault="00503C33" w:rsidP="00503C33">
      <w:pPr>
        <w:jc w:val="center"/>
        <w:rPr>
          <w:sz w:val="36"/>
          <w:szCs w:val="36"/>
        </w:rPr>
      </w:pPr>
      <w:r w:rsidRPr="00503C33">
        <w:rPr>
          <w:sz w:val="36"/>
          <w:szCs w:val="36"/>
        </w:rPr>
        <w:t>Консультация для родителей «Игры для детей ясельного возраста»</w:t>
      </w:r>
    </w:p>
    <w:p w:rsidR="00503C33" w:rsidRDefault="00503C33"/>
    <w:p w:rsidR="00503C33" w:rsidRDefault="00503C33"/>
    <w:p w:rsidR="00503C33" w:rsidRDefault="00503C33"/>
    <w:p w:rsidR="00503C33" w:rsidRDefault="00503C33"/>
    <w:p w:rsidR="00503C33" w:rsidRDefault="00503C33"/>
    <w:p w:rsidR="00503C33" w:rsidRDefault="00503C33"/>
    <w:p w:rsidR="00503C33" w:rsidRDefault="00503C33"/>
    <w:p w:rsidR="00503C33" w:rsidRDefault="00503C33"/>
    <w:p w:rsidR="00503C33" w:rsidRDefault="00503C33"/>
    <w:p w:rsidR="00503C33" w:rsidRDefault="00503C33"/>
    <w:p w:rsidR="00503C33" w:rsidRDefault="00503C33"/>
    <w:p w:rsidR="00503C33" w:rsidRDefault="00503C33"/>
    <w:p w:rsidR="00503C33" w:rsidRDefault="00503C33" w:rsidP="00503C33">
      <w:pPr>
        <w:jc w:val="right"/>
      </w:pPr>
    </w:p>
    <w:p w:rsidR="00503C33" w:rsidRPr="00503C33" w:rsidRDefault="00503C33" w:rsidP="00503C33">
      <w:pPr>
        <w:jc w:val="right"/>
        <w:rPr>
          <w:bCs/>
        </w:rPr>
      </w:pPr>
      <w:r w:rsidRPr="00503C33">
        <w:rPr>
          <w:bCs/>
        </w:rPr>
        <w:t>Воспитатель МБДОУ д/</w:t>
      </w:r>
      <w:proofErr w:type="gramStart"/>
      <w:r w:rsidRPr="00503C33">
        <w:rPr>
          <w:bCs/>
        </w:rPr>
        <w:t>с</w:t>
      </w:r>
      <w:proofErr w:type="gramEnd"/>
      <w:r w:rsidRPr="00503C33">
        <w:rPr>
          <w:bCs/>
        </w:rPr>
        <w:t xml:space="preserve"> о/в №25 </w:t>
      </w:r>
    </w:p>
    <w:p w:rsidR="00503C33" w:rsidRPr="00503C33" w:rsidRDefault="00503C33" w:rsidP="00503C33">
      <w:pPr>
        <w:jc w:val="right"/>
        <w:rPr>
          <w:bCs/>
        </w:rPr>
      </w:pPr>
      <w:r w:rsidRPr="00503C33">
        <w:rPr>
          <w:bCs/>
        </w:rPr>
        <w:t>Калинина Анна Николаевна</w:t>
      </w:r>
    </w:p>
    <w:p w:rsidR="00503C33" w:rsidRPr="00503C33" w:rsidRDefault="00503C33">
      <w:pPr>
        <w:rPr>
          <w:sz w:val="24"/>
          <w:szCs w:val="24"/>
        </w:rPr>
      </w:pPr>
      <w:bookmarkStart w:id="0" w:name="_GoBack"/>
      <w:r w:rsidRPr="00503C33">
        <w:rPr>
          <w:sz w:val="24"/>
          <w:szCs w:val="24"/>
        </w:rPr>
        <w:lastRenderedPageBreak/>
        <w:t xml:space="preserve">Игра—это жизнь ребенка, а не подготовка к жизни. Игра должна стать традиционной в </w:t>
      </w:r>
      <w:bookmarkEnd w:id="0"/>
      <w:r w:rsidRPr="00503C33">
        <w:rPr>
          <w:sz w:val="24"/>
          <w:szCs w:val="24"/>
        </w:rPr>
        <w:t xml:space="preserve">каждой семье. Взрослые, должны очень внимательно подходить к вопросу детской игры и уделять ей серьезное внимание, выделять в режиме дня место для игры. Родители — первые участники игр своих малышей. И чем активнее общение матери или отца с ребенком, тем быстрее он развивается. Родители не только организуют игры, но и сами включаются в детские забавы. Такое участие взрослых приносит двойную пользу: доставляет детям много радости и удовольствия, а папам и мамам дает возможность лучше узнать своего ребенка, стать его другом. С помощью игры можно развивать внимание, память, мышление, воображение вашего ребенка. Играя, он может получить новые знания, умения, навыки, развивать способности, причем все это будет осуществляться незаметно для него. В игровой ситуации ребенок учится соотносить свои желания с правилами игры и желаниями других детей. У него развиваются коммуникативные способности, умение устанавливать взаимоотношения. Что нужно, чтобы ребёнок рос </w:t>
      </w:r>
      <w:proofErr w:type="gramStart"/>
      <w:r w:rsidRPr="00503C33">
        <w:rPr>
          <w:sz w:val="24"/>
          <w:szCs w:val="24"/>
        </w:rPr>
        <w:t>любознательным</w:t>
      </w:r>
      <w:proofErr w:type="gramEnd"/>
      <w:r w:rsidRPr="00503C33">
        <w:rPr>
          <w:sz w:val="24"/>
          <w:szCs w:val="24"/>
        </w:rPr>
        <w:t>, умным, сообразительным? Постарайтесь прислушаться к малышу, понять особенности его возраста, оценить его собственные, индивидуальные возможности.</w:t>
      </w:r>
    </w:p>
    <w:p w:rsidR="00503C33" w:rsidRPr="00503C33" w:rsidRDefault="00503C33">
      <w:pPr>
        <w:rPr>
          <w:sz w:val="24"/>
          <w:szCs w:val="24"/>
        </w:rPr>
      </w:pPr>
      <w:r w:rsidRPr="00503C33">
        <w:rPr>
          <w:sz w:val="24"/>
          <w:szCs w:val="24"/>
        </w:rPr>
        <w:t xml:space="preserve"> А вот как играть, многие родители не знают. В этом вам помогут следующие рекомендации:</w:t>
      </w:r>
    </w:p>
    <w:p w:rsidR="00503C33" w:rsidRPr="00503C33" w:rsidRDefault="00503C33">
      <w:pPr>
        <w:rPr>
          <w:sz w:val="24"/>
          <w:szCs w:val="24"/>
        </w:rPr>
      </w:pPr>
      <w:r w:rsidRPr="00503C33">
        <w:rPr>
          <w:sz w:val="24"/>
          <w:szCs w:val="24"/>
        </w:rPr>
        <w:t xml:space="preserve"> 1. Играя с ребенком, опуститесь рядом с ним, чтобы вы были с ним на одном уровне. Тем самым вы показываете, что в игре вы на равных. </w:t>
      </w:r>
    </w:p>
    <w:p w:rsidR="00503C33" w:rsidRPr="00503C33" w:rsidRDefault="00503C33">
      <w:pPr>
        <w:rPr>
          <w:sz w:val="24"/>
          <w:szCs w:val="24"/>
        </w:rPr>
      </w:pPr>
      <w:r w:rsidRPr="00503C33">
        <w:rPr>
          <w:sz w:val="24"/>
          <w:szCs w:val="24"/>
        </w:rPr>
        <w:t>2. Подберите для игры яркие красивые игрушки. Их не должно быть слишком много, иначе детское внимание будет рассеиваться. Учитывайте размер игрушек. Слишком большие или слишком маленькие будут неудобны маленькому ребенку.</w:t>
      </w:r>
    </w:p>
    <w:p w:rsidR="00503C33" w:rsidRPr="00503C33" w:rsidRDefault="00503C33">
      <w:pPr>
        <w:rPr>
          <w:sz w:val="24"/>
          <w:szCs w:val="24"/>
        </w:rPr>
      </w:pPr>
      <w:r w:rsidRPr="00503C33">
        <w:rPr>
          <w:sz w:val="24"/>
          <w:szCs w:val="24"/>
        </w:rPr>
        <w:t>3. Покупая новую игрушку, обязательно покажите, как ребенку в нее играть. Не умея в нее играть, малыш быстро утратит к подарку интерес.</w:t>
      </w:r>
    </w:p>
    <w:p w:rsidR="00503C33" w:rsidRPr="00503C33" w:rsidRDefault="00503C33">
      <w:pPr>
        <w:rPr>
          <w:sz w:val="24"/>
          <w:szCs w:val="24"/>
        </w:rPr>
      </w:pPr>
      <w:r w:rsidRPr="00503C33">
        <w:rPr>
          <w:sz w:val="24"/>
          <w:szCs w:val="24"/>
        </w:rPr>
        <w:t xml:space="preserve"> 4. Постепенно сокращайте свое участие в игре. Давайте ребенку возможность проявить свою активность. </w:t>
      </w:r>
    </w:p>
    <w:p w:rsidR="00503C33" w:rsidRPr="00503C33" w:rsidRDefault="00503C33">
      <w:pPr>
        <w:rPr>
          <w:sz w:val="24"/>
          <w:szCs w:val="24"/>
        </w:rPr>
      </w:pPr>
      <w:r w:rsidRPr="00503C33">
        <w:rPr>
          <w:sz w:val="24"/>
          <w:szCs w:val="24"/>
        </w:rPr>
        <w:t xml:space="preserve">5. Озвучивайте все ваши действия. Игра не должна проходить в тишине. Новые звуки, слова, жесты стимулируют ребенка к активной речи. </w:t>
      </w:r>
    </w:p>
    <w:p w:rsidR="00503C33" w:rsidRPr="00503C33" w:rsidRDefault="00503C33">
      <w:pPr>
        <w:rPr>
          <w:sz w:val="24"/>
          <w:szCs w:val="24"/>
        </w:rPr>
      </w:pPr>
      <w:r w:rsidRPr="00503C33">
        <w:rPr>
          <w:sz w:val="24"/>
          <w:szCs w:val="24"/>
        </w:rPr>
        <w:t>6. Подберите «правильное» время для игры. Малыш не должен хотеть спать или есть, быть чем-то расстроенным. Лучше всего выделить специальное время в режиме дня именно для игр.</w:t>
      </w:r>
    </w:p>
    <w:p w:rsidR="00503C33" w:rsidRPr="00503C33" w:rsidRDefault="00503C33">
      <w:pPr>
        <w:rPr>
          <w:sz w:val="24"/>
          <w:szCs w:val="24"/>
        </w:rPr>
      </w:pPr>
      <w:r w:rsidRPr="00503C33">
        <w:rPr>
          <w:sz w:val="24"/>
          <w:szCs w:val="24"/>
        </w:rPr>
        <w:t xml:space="preserve"> 7. Повторяйте игры. Ребенок может не сразу полюбить игру или запомнить правила. А когда игра уже хорошо усвоена, начинайте фантазировать. Можно поменять героев игры или предметы, а можно изменить последовательность. Тем самым поднадоевшая игра вновь станет интересной ребенку. Уже почти три года - это тот рубеж, на котором кончается раннее детство и начинается дошкольный возраст. Ребёнок начинает отделять себя от мира окружающих взрослых, он вступает в более самостоятельную жизнь. Малыш </w:t>
      </w:r>
      <w:r w:rsidRPr="00503C33">
        <w:rPr>
          <w:sz w:val="24"/>
          <w:szCs w:val="24"/>
        </w:rPr>
        <w:lastRenderedPageBreak/>
        <w:t>уже многое понимает, знает и умеет и стремится узнать ещё больше. Ваша задача - помочь ему в этом. В умственном развитии дошкольника - главное это знакомство с окружающими его предметами. Их форма, величина, цвет, расположение в пространстве, передвижение - вот то, что привлекает ребёнка.</w:t>
      </w:r>
    </w:p>
    <w:p w:rsidR="00503C33" w:rsidRPr="00503C33" w:rsidRDefault="00F240E1">
      <w:pPr>
        <w:rPr>
          <w:sz w:val="24"/>
          <w:szCs w:val="24"/>
        </w:rPr>
      </w:pPr>
      <w:r w:rsidRPr="00503C33">
        <w:rPr>
          <w:sz w:val="24"/>
          <w:szCs w:val="24"/>
        </w:rPr>
        <w:t>Чаще всего взрослые ошибочно полагают, что с маленькими детьми общаться легко</w:t>
      </w:r>
      <w:r w:rsidR="00503C33" w:rsidRPr="00503C33">
        <w:rPr>
          <w:sz w:val="24"/>
          <w:szCs w:val="24"/>
        </w:rPr>
        <w:t xml:space="preserve"> и просто. Но маленький ребенок </w:t>
      </w:r>
      <w:r w:rsidRPr="00503C33">
        <w:rPr>
          <w:sz w:val="24"/>
          <w:szCs w:val="24"/>
        </w:rPr>
        <w:t xml:space="preserve"> не простой ребенок. Родители малышей от полутора до трех лет должны знать, что для этой возрастной категории детей малоэффективны словесные методы воздействия. Малышу ясельного возраста бесполезно говорить: «Так не делай! Нельзя! » В этом возрасте он не будет следовать вашим словесным инструкциям. Слова взрослого человека обязательно должны подкрепляться действием — не раздражительным, а уверенным. Пример: Дети играют в группе. Двое малышей не </w:t>
      </w:r>
      <w:proofErr w:type="gramStart"/>
      <w:r w:rsidRPr="00503C33">
        <w:rPr>
          <w:sz w:val="24"/>
          <w:szCs w:val="24"/>
        </w:rPr>
        <w:t>поделили игрушку и один из них хочет</w:t>
      </w:r>
      <w:proofErr w:type="gramEnd"/>
      <w:r w:rsidRPr="00503C33">
        <w:rPr>
          <w:sz w:val="24"/>
          <w:szCs w:val="24"/>
        </w:rPr>
        <w:t xml:space="preserve"> ударить другого Действие педагога – спокойно взять маленького драчуна за руку, отвести в сторону и предложить какое-нибудь другое занятие. Например: Полечить больную куклу, говоря при этом: «Не надо бить другого малыша, ему будет больно. Ты хороший и добрый. Давай лучше полечим куклу, она заболела, ей нужно сделать укол и дать лекарство. Малыш копирует поведение взрослого, повторяет его жесты, слова и только от взрослого человека зависит, какие нормы поведения усвоит его ребенок. Поэтому большую роль здесь играет положительный эмоциональный контакт. В общении взрослого и ребенка не должно быть фальши, раздражения, недоговоренности. Предметная среда является источником развития всех психических процессов малышей. При правильной организации этой среды происходит стимулирование психического развития ребенка. </w:t>
      </w:r>
    </w:p>
    <w:p w:rsidR="00986370" w:rsidRPr="00503C33" w:rsidRDefault="00503C33">
      <w:pPr>
        <w:rPr>
          <w:sz w:val="24"/>
          <w:szCs w:val="24"/>
        </w:rPr>
      </w:pPr>
      <w:r w:rsidRPr="00503C33">
        <w:rPr>
          <w:sz w:val="24"/>
          <w:szCs w:val="24"/>
        </w:rPr>
        <w:t>Дорогие мамы и папы! Больше играйте со своими детьми. А мы, ваши воспитатели, вам в этом поможем.</w:t>
      </w:r>
    </w:p>
    <w:sectPr w:rsidR="00986370" w:rsidRPr="00503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0E1"/>
    <w:rsid w:val="00503C33"/>
    <w:rsid w:val="00986370"/>
    <w:rsid w:val="00F2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2021-12-19T10:13:00Z</cp:lastPrinted>
  <dcterms:created xsi:type="dcterms:W3CDTF">2021-12-11T09:44:00Z</dcterms:created>
  <dcterms:modified xsi:type="dcterms:W3CDTF">2021-12-19T10:13:00Z</dcterms:modified>
</cp:coreProperties>
</file>